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62" w:rsidRPr="000A36F0" w:rsidRDefault="00435662" w:rsidP="004356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5662" w:rsidRPr="000A36F0" w:rsidRDefault="00435662" w:rsidP="004356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5662" w:rsidRPr="000A36F0" w:rsidRDefault="00435662" w:rsidP="004356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5662" w:rsidRPr="000A36F0" w:rsidRDefault="00435662" w:rsidP="004356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0A36F0" w:rsidRDefault="00B92D35" w:rsidP="004356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6F0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435662" w:rsidRPr="000A36F0">
        <w:rPr>
          <w:rFonts w:ascii="Times New Roman" w:hAnsi="Times New Roman"/>
          <w:b/>
          <w:sz w:val="28"/>
          <w:szCs w:val="28"/>
        </w:rPr>
        <w:t xml:space="preserve"> </w:t>
      </w:r>
      <w:r w:rsidRPr="000A36F0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0A36F0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6F0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0A36F0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0A36F0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0A36F0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A36F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0A36F0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0A36F0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0A36F0" w:rsidTr="00B92D35">
        <w:tc>
          <w:tcPr>
            <w:tcW w:w="4643" w:type="dxa"/>
            <w:shd w:val="clear" w:color="auto" w:fill="auto"/>
          </w:tcPr>
          <w:p w:rsidR="00B92D35" w:rsidRPr="000A36F0" w:rsidRDefault="00420004" w:rsidP="004200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6F0">
              <w:rPr>
                <w:rFonts w:ascii="Times New Roman" w:hAnsi="Times New Roman"/>
                <w:sz w:val="24"/>
                <w:szCs w:val="24"/>
              </w:rPr>
              <w:t>02</w:t>
            </w:r>
            <w:r w:rsidR="00DC32DC" w:rsidRPr="000A36F0">
              <w:rPr>
                <w:rFonts w:ascii="Times New Roman" w:hAnsi="Times New Roman"/>
                <w:sz w:val="24"/>
                <w:szCs w:val="24"/>
              </w:rPr>
              <w:t>.</w:t>
            </w:r>
            <w:r w:rsidRPr="000A36F0">
              <w:rPr>
                <w:rFonts w:ascii="Times New Roman" w:hAnsi="Times New Roman"/>
                <w:sz w:val="24"/>
                <w:szCs w:val="24"/>
              </w:rPr>
              <w:t>1</w:t>
            </w:r>
            <w:r w:rsidR="00DC32DC" w:rsidRPr="000A36F0">
              <w:rPr>
                <w:rFonts w:ascii="Times New Roman" w:hAnsi="Times New Roman"/>
                <w:sz w:val="24"/>
                <w:szCs w:val="24"/>
              </w:rPr>
              <w:t>0.201</w:t>
            </w:r>
            <w:r w:rsidR="005E18EC" w:rsidRPr="000A36F0">
              <w:rPr>
                <w:rFonts w:ascii="Times New Roman" w:hAnsi="Times New Roman"/>
                <w:sz w:val="24"/>
                <w:szCs w:val="24"/>
              </w:rPr>
              <w:t>7</w:t>
            </w:r>
            <w:r w:rsidR="00B92D35" w:rsidRPr="000A36F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0A36F0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36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20004" w:rsidRPr="000A36F0">
              <w:rPr>
                <w:rFonts w:ascii="Times New Roman" w:hAnsi="Times New Roman"/>
                <w:sz w:val="24"/>
                <w:szCs w:val="24"/>
              </w:rPr>
              <w:t>4</w:t>
            </w:r>
            <w:r w:rsidR="00B201EB" w:rsidRPr="000A36F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2D35" w:rsidRPr="000A36F0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0A36F0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0A36F0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0A36F0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F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0A36F0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0A36F0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6E7" w:rsidRPr="000A36F0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>О внесении изменений в бюджетную</w:t>
      </w:r>
    </w:p>
    <w:p w:rsidR="00A816E7" w:rsidRPr="000A36F0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>роспись муниципального образования</w:t>
      </w:r>
    </w:p>
    <w:p w:rsidR="00A816E7" w:rsidRPr="000A36F0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 xml:space="preserve">«Северное сельское  поселение» </w:t>
      </w:r>
    </w:p>
    <w:p w:rsidR="00A816E7" w:rsidRPr="000A36F0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 xml:space="preserve">за </w:t>
      </w:r>
      <w:r w:rsidR="00420004" w:rsidRPr="000A36F0">
        <w:rPr>
          <w:rFonts w:ascii="Times New Roman" w:hAnsi="Times New Roman" w:cs="Times New Roman"/>
          <w:sz w:val="24"/>
          <w:szCs w:val="24"/>
        </w:rPr>
        <w:t>9 месяцев</w:t>
      </w:r>
      <w:r w:rsidRPr="000A36F0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435662" w:rsidRPr="000A36F0">
        <w:rPr>
          <w:rFonts w:ascii="Times New Roman" w:hAnsi="Times New Roman" w:cs="Times New Roman"/>
          <w:sz w:val="24"/>
          <w:szCs w:val="24"/>
        </w:rPr>
        <w:t>а</w:t>
      </w:r>
      <w:r w:rsidRPr="000A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E7" w:rsidRPr="000A36F0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816E7" w:rsidRPr="000A36F0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420004" w:rsidRPr="000A36F0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20004" w:rsidRPr="000A36F0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16E7" w:rsidRPr="000A36F0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435662" w:rsidRPr="000A36F0">
        <w:rPr>
          <w:rFonts w:ascii="Times New Roman" w:hAnsi="Times New Roman" w:cs="Times New Roman"/>
          <w:sz w:val="24"/>
          <w:szCs w:val="24"/>
        </w:rPr>
        <w:t>р</w:t>
      </w:r>
      <w:r w:rsidRPr="000A36F0">
        <w:rPr>
          <w:rFonts w:ascii="Times New Roman" w:hAnsi="Times New Roman" w:cs="Times New Roman"/>
          <w:sz w:val="24"/>
          <w:szCs w:val="24"/>
        </w:rPr>
        <w:t>ешение</w:t>
      </w:r>
      <w:r w:rsidR="00435662" w:rsidRPr="000A36F0">
        <w:rPr>
          <w:rFonts w:ascii="Times New Roman" w:hAnsi="Times New Roman" w:cs="Times New Roman"/>
          <w:sz w:val="24"/>
          <w:szCs w:val="24"/>
        </w:rPr>
        <w:t>м</w:t>
      </w:r>
      <w:r w:rsidRPr="000A36F0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  <w:r w:rsidR="00435662" w:rsidRPr="000A36F0">
        <w:rPr>
          <w:rFonts w:ascii="Times New Roman" w:hAnsi="Times New Roman" w:cs="Times New Roman"/>
          <w:sz w:val="24"/>
          <w:szCs w:val="24"/>
        </w:rPr>
        <w:t>,</w:t>
      </w:r>
    </w:p>
    <w:p w:rsidR="00A816E7" w:rsidRPr="000A36F0" w:rsidRDefault="00A816E7" w:rsidP="00435662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>ПОСТАНОВ</w:t>
      </w:r>
      <w:r w:rsidR="00435662" w:rsidRPr="000A36F0">
        <w:rPr>
          <w:rFonts w:ascii="Times New Roman" w:hAnsi="Times New Roman" w:cs="Times New Roman"/>
          <w:sz w:val="24"/>
          <w:szCs w:val="24"/>
        </w:rPr>
        <w:t>Л</w:t>
      </w:r>
      <w:r w:rsidRPr="000A36F0">
        <w:rPr>
          <w:rFonts w:ascii="Times New Roman" w:hAnsi="Times New Roman" w:cs="Times New Roman"/>
          <w:sz w:val="24"/>
          <w:szCs w:val="24"/>
        </w:rPr>
        <w:t>ЯЮ:</w:t>
      </w:r>
    </w:p>
    <w:p w:rsidR="00A816E7" w:rsidRPr="000A36F0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>1</w:t>
      </w:r>
      <w:r w:rsidR="00A816E7" w:rsidRPr="000A36F0">
        <w:rPr>
          <w:rFonts w:ascii="Times New Roman" w:hAnsi="Times New Roman" w:cs="Times New Roman"/>
          <w:sz w:val="24"/>
          <w:szCs w:val="24"/>
        </w:rPr>
        <w:t xml:space="preserve">. Внести изменения в   сводную бюджетную роспись муниципального образования «Северное сельское поселение» по расходам за </w:t>
      </w:r>
      <w:r w:rsidRPr="000A36F0">
        <w:rPr>
          <w:rFonts w:ascii="Times New Roman" w:hAnsi="Times New Roman" w:cs="Times New Roman"/>
          <w:sz w:val="24"/>
          <w:szCs w:val="24"/>
        </w:rPr>
        <w:t>9 месяцев</w:t>
      </w:r>
      <w:r w:rsidR="00A816E7" w:rsidRPr="000A36F0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435662" w:rsidRPr="000A36F0">
        <w:rPr>
          <w:rFonts w:ascii="Times New Roman" w:hAnsi="Times New Roman" w:cs="Times New Roman"/>
          <w:sz w:val="24"/>
          <w:szCs w:val="24"/>
        </w:rPr>
        <w:t>а</w:t>
      </w:r>
      <w:r w:rsidR="00A816E7" w:rsidRPr="000A36F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0A36F0">
        <w:rPr>
          <w:rFonts w:ascii="Times New Roman" w:hAnsi="Times New Roman" w:cs="Times New Roman"/>
          <w:sz w:val="24"/>
          <w:szCs w:val="24"/>
        </w:rPr>
        <w:t>1</w:t>
      </w:r>
      <w:r w:rsidR="00A816E7" w:rsidRPr="000A36F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816E7" w:rsidRPr="000A36F0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>2</w:t>
      </w:r>
      <w:r w:rsidR="00A816E7" w:rsidRPr="000A36F0">
        <w:rPr>
          <w:rFonts w:ascii="Times New Roman" w:hAnsi="Times New Roman" w:cs="Times New Roman"/>
          <w:sz w:val="24"/>
          <w:szCs w:val="24"/>
        </w:rPr>
        <w:t>. В течение десяти дней, 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A816E7" w:rsidRPr="000A36F0" w:rsidRDefault="00420004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  <w:r w:rsidRPr="000A36F0">
        <w:rPr>
          <w:rFonts w:ascii="Times New Roman" w:hAnsi="Times New Roman" w:cs="Times New Roman"/>
          <w:sz w:val="24"/>
          <w:szCs w:val="24"/>
        </w:rPr>
        <w:t>3</w:t>
      </w:r>
      <w:r w:rsidR="00A816E7" w:rsidRPr="000A36F0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A816E7" w:rsidRPr="000A36F0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095252" w:rsidRPr="000A36F0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0A36F0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0A36F0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0A36F0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0A36F0" w:rsidTr="00FF2EA9">
        <w:tc>
          <w:tcPr>
            <w:tcW w:w="4643" w:type="dxa"/>
            <w:shd w:val="clear" w:color="auto" w:fill="auto"/>
          </w:tcPr>
          <w:p w:rsidR="00A7417C" w:rsidRPr="000A36F0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0A36F0">
              <w:rPr>
                <w:rFonts w:ascii="Times New Roman" w:hAnsi="Times New Roman"/>
              </w:rPr>
              <w:t>Глава Северного</w:t>
            </w:r>
            <w:r w:rsidR="00FC71A8" w:rsidRPr="000A36F0">
              <w:rPr>
                <w:rFonts w:ascii="Times New Roman" w:hAnsi="Times New Roman"/>
              </w:rPr>
              <w:t xml:space="preserve"> </w:t>
            </w:r>
            <w:r w:rsidRPr="000A36F0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0A36F0" w:rsidRDefault="000E18BA" w:rsidP="00A7417C">
            <w:pPr>
              <w:pStyle w:val="a5"/>
              <w:rPr>
                <w:rFonts w:ascii="Times New Roman" w:hAnsi="Times New Roman"/>
              </w:rPr>
            </w:pPr>
            <w:r w:rsidRPr="000A36F0">
              <w:rPr>
                <w:rFonts w:ascii="Times New Roman" w:hAnsi="Times New Roman"/>
              </w:rPr>
              <w:t xml:space="preserve">                         </w:t>
            </w:r>
            <w:r w:rsidR="00435662" w:rsidRPr="000A36F0">
              <w:rPr>
                <w:rFonts w:ascii="Times New Roman" w:hAnsi="Times New Roman"/>
              </w:rPr>
              <w:t xml:space="preserve">                  </w:t>
            </w:r>
            <w:r w:rsidR="00A7417C" w:rsidRPr="000A36F0">
              <w:rPr>
                <w:rFonts w:ascii="Times New Roman" w:hAnsi="Times New Roman"/>
              </w:rPr>
              <w:t xml:space="preserve">  Н.Т. Голованов</w:t>
            </w:r>
          </w:p>
          <w:p w:rsidR="00A7417C" w:rsidRPr="000A36F0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0A36F0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0A36F0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0A36F0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0A36F0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0A36F0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Pr="000A36F0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816E7" w:rsidRPr="000A36F0" w:rsidRDefault="00A816E7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26D02" w:rsidRPr="000A36F0" w:rsidRDefault="00926D02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Pr="000A36F0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Pr="000A36F0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Pr="000A36F0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Pr="000A36F0" w:rsidRDefault="00420004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0A36F0">
        <w:rPr>
          <w:rFonts w:ascii="Times New Roman" w:hAnsi="Times New Roman"/>
          <w:sz w:val="20"/>
          <w:szCs w:val="20"/>
        </w:rPr>
        <w:t>Прил</w:t>
      </w:r>
      <w:r w:rsidR="000F386A" w:rsidRPr="000A36F0">
        <w:rPr>
          <w:rFonts w:ascii="Times New Roman" w:hAnsi="Times New Roman"/>
          <w:sz w:val="20"/>
          <w:szCs w:val="20"/>
        </w:rPr>
        <w:t xml:space="preserve">ожение </w:t>
      </w:r>
      <w:r w:rsidR="005C423F" w:rsidRPr="000A36F0">
        <w:rPr>
          <w:rFonts w:ascii="Times New Roman" w:hAnsi="Times New Roman"/>
          <w:sz w:val="20"/>
          <w:szCs w:val="20"/>
        </w:rPr>
        <w:t>№</w:t>
      </w:r>
      <w:r w:rsidRPr="000A36F0">
        <w:rPr>
          <w:rFonts w:ascii="Times New Roman" w:hAnsi="Times New Roman"/>
          <w:sz w:val="20"/>
          <w:szCs w:val="20"/>
        </w:rPr>
        <w:t>1</w:t>
      </w:r>
      <w:r w:rsidR="000F386A" w:rsidRPr="000A36F0">
        <w:rPr>
          <w:rFonts w:ascii="Times New Roman" w:hAnsi="Times New Roman"/>
          <w:sz w:val="20"/>
          <w:szCs w:val="20"/>
        </w:rPr>
        <w:t xml:space="preserve"> </w:t>
      </w:r>
    </w:p>
    <w:p w:rsidR="00D969EF" w:rsidRPr="000A36F0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0A36F0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0A36F0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0A36F0">
        <w:rPr>
          <w:rFonts w:ascii="Times New Roman" w:hAnsi="Times New Roman"/>
          <w:sz w:val="20"/>
          <w:szCs w:val="20"/>
        </w:rPr>
        <w:tab/>
      </w:r>
      <w:r w:rsidRPr="000A36F0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0A36F0" w:rsidRDefault="00FE4AB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0A36F0">
        <w:rPr>
          <w:rFonts w:ascii="Times New Roman" w:hAnsi="Times New Roman"/>
          <w:bCs/>
          <w:sz w:val="20"/>
          <w:szCs w:val="20"/>
        </w:rPr>
        <w:t>о</w:t>
      </w:r>
      <w:r w:rsidR="00BF6E61" w:rsidRPr="000A36F0">
        <w:rPr>
          <w:rFonts w:ascii="Times New Roman" w:hAnsi="Times New Roman"/>
          <w:bCs/>
          <w:sz w:val="20"/>
          <w:szCs w:val="20"/>
        </w:rPr>
        <w:t xml:space="preserve">т </w:t>
      </w:r>
      <w:r w:rsidRPr="000A36F0">
        <w:rPr>
          <w:rFonts w:ascii="Times New Roman" w:hAnsi="Times New Roman"/>
          <w:bCs/>
          <w:sz w:val="20"/>
          <w:szCs w:val="20"/>
        </w:rPr>
        <w:t xml:space="preserve"> 0</w:t>
      </w:r>
      <w:r w:rsidR="00420004" w:rsidRPr="000A36F0">
        <w:rPr>
          <w:rFonts w:ascii="Times New Roman" w:hAnsi="Times New Roman"/>
          <w:bCs/>
          <w:sz w:val="20"/>
          <w:szCs w:val="20"/>
        </w:rPr>
        <w:t>2</w:t>
      </w:r>
      <w:r w:rsidR="00BF6E61" w:rsidRPr="000A36F0">
        <w:rPr>
          <w:rFonts w:ascii="Times New Roman" w:hAnsi="Times New Roman"/>
          <w:bCs/>
          <w:sz w:val="20"/>
          <w:szCs w:val="20"/>
        </w:rPr>
        <w:t>.</w:t>
      </w:r>
      <w:r w:rsidR="00420004" w:rsidRPr="000A36F0">
        <w:rPr>
          <w:rFonts w:ascii="Times New Roman" w:hAnsi="Times New Roman"/>
          <w:bCs/>
          <w:sz w:val="20"/>
          <w:szCs w:val="20"/>
        </w:rPr>
        <w:t>1</w:t>
      </w:r>
      <w:r w:rsidR="00BF6E61" w:rsidRPr="000A36F0">
        <w:rPr>
          <w:rFonts w:ascii="Times New Roman" w:hAnsi="Times New Roman"/>
          <w:bCs/>
          <w:sz w:val="20"/>
          <w:szCs w:val="20"/>
        </w:rPr>
        <w:t>0.201</w:t>
      </w:r>
      <w:r w:rsidRPr="000A36F0">
        <w:rPr>
          <w:rFonts w:ascii="Times New Roman" w:hAnsi="Times New Roman"/>
          <w:bCs/>
          <w:sz w:val="20"/>
          <w:szCs w:val="20"/>
        </w:rPr>
        <w:t>7</w:t>
      </w:r>
      <w:r w:rsidR="00BF6E61" w:rsidRPr="000A36F0">
        <w:rPr>
          <w:rFonts w:ascii="Times New Roman" w:hAnsi="Times New Roman"/>
          <w:bCs/>
          <w:sz w:val="20"/>
          <w:szCs w:val="20"/>
        </w:rPr>
        <w:t xml:space="preserve"> № </w:t>
      </w:r>
      <w:r w:rsidR="00420004" w:rsidRPr="000A36F0">
        <w:rPr>
          <w:rFonts w:ascii="Times New Roman" w:hAnsi="Times New Roman"/>
          <w:bCs/>
          <w:sz w:val="20"/>
          <w:szCs w:val="20"/>
        </w:rPr>
        <w:t>44</w:t>
      </w:r>
    </w:p>
    <w:p w:rsidR="00096FC9" w:rsidRPr="000A36F0" w:rsidRDefault="00096FC9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BF6E61" w:rsidRPr="000A36F0" w:rsidTr="00995E70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E70" w:rsidRPr="000A36F0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A36F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</w:t>
            </w:r>
            <w:r w:rsidR="00BF6E61" w:rsidRPr="000A36F0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" Северное сельское поселение"</w:t>
            </w:r>
          </w:p>
          <w:p w:rsidR="00BF6E61" w:rsidRPr="000A36F0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A36F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BF6E61" w:rsidRPr="000A36F0">
              <w:rPr>
                <w:rFonts w:ascii="Times New Roman" w:hAnsi="Times New Roman"/>
                <w:b/>
                <w:bCs/>
                <w:color w:val="000000"/>
              </w:rPr>
              <w:t xml:space="preserve">на 1 </w:t>
            </w:r>
            <w:r w:rsidR="00420004" w:rsidRPr="000A36F0">
              <w:rPr>
                <w:rFonts w:ascii="Times New Roman" w:hAnsi="Times New Roman"/>
                <w:b/>
                <w:bCs/>
                <w:color w:val="000000"/>
              </w:rPr>
              <w:t xml:space="preserve">октября </w:t>
            </w:r>
            <w:r w:rsidR="00BF6E61" w:rsidRPr="000A36F0">
              <w:rPr>
                <w:rFonts w:ascii="Times New Roman" w:hAnsi="Times New Roman"/>
                <w:b/>
                <w:bCs/>
                <w:color w:val="000000"/>
              </w:rPr>
              <w:t xml:space="preserve"> 201</w:t>
            </w:r>
            <w:r w:rsidR="00FE4ABF" w:rsidRPr="000A36F0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F6E61" w:rsidRPr="000A36F0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  <w:p w:rsidR="00B201EB" w:rsidRPr="000A36F0" w:rsidRDefault="00B201EB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W w:w="9880" w:type="dxa"/>
              <w:tblLook w:val="04A0" w:firstRow="1" w:lastRow="0" w:firstColumn="1" w:lastColumn="0" w:noHBand="0" w:noVBand="1"/>
            </w:tblPr>
            <w:tblGrid>
              <w:gridCol w:w="5340"/>
              <w:gridCol w:w="1099"/>
              <w:gridCol w:w="753"/>
              <w:gridCol w:w="1237"/>
              <w:gridCol w:w="597"/>
              <w:gridCol w:w="1194"/>
            </w:tblGrid>
            <w:tr w:rsidR="00464D59" w:rsidRPr="000A36F0" w:rsidTr="00464D59">
              <w:trPr>
                <w:trHeight w:val="600"/>
              </w:trPr>
              <w:tc>
                <w:tcPr>
                  <w:tcW w:w="5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         тыс. руб.</w:t>
                  </w:r>
                </w:p>
              </w:tc>
            </w:tr>
            <w:tr w:rsidR="00464D59" w:rsidRPr="000A36F0" w:rsidTr="00464D59">
              <w:trPr>
                <w:trHeight w:val="432"/>
              </w:trPr>
              <w:tc>
                <w:tcPr>
                  <w:tcW w:w="5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4D59" w:rsidRPr="000A36F0" w:rsidTr="00464D59">
              <w:trPr>
                <w:trHeight w:val="432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3 765,860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3 765,860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464D59" w:rsidRPr="000A36F0" w:rsidTr="00464D59">
              <w:trPr>
                <w:trHeight w:val="78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464D59" w:rsidRPr="000A36F0" w:rsidTr="00464D59">
              <w:trPr>
                <w:trHeight w:val="33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464D59" w:rsidRPr="000A36F0" w:rsidTr="00464D59">
              <w:trPr>
                <w:trHeight w:val="103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464D59" w:rsidRPr="000A36F0" w:rsidTr="00464D59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464D59" w:rsidRPr="000A36F0" w:rsidTr="00464D59">
              <w:trPr>
                <w:trHeight w:val="7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2 798,860</w:t>
                  </w:r>
                </w:p>
              </w:tc>
            </w:tr>
            <w:tr w:rsidR="00464D59" w:rsidRPr="000A36F0" w:rsidTr="00464D59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2 798,860</w:t>
                  </w:r>
                </w:p>
              </w:tc>
            </w:tr>
            <w:tr w:rsidR="00464D59" w:rsidRPr="000A36F0" w:rsidTr="00464D59">
              <w:trPr>
                <w:trHeight w:val="82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2 798,860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2 798,860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464D59" w:rsidRPr="000A36F0" w:rsidTr="00464D59">
              <w:trPr>
                <w:trHeight w:val="49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464D59" w:rsidRPr="000A36F0" w:rsidTr="00464D59">
              <w:trPr>
                <w:trHeight w:val="10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598,560</w:t>
                  </w:r>
                </w:p>
              </w:tc>
            </w:tr>
            <w:tr w:rsidR="00464D59" w:rsidRPr="000A36F0" w:rsidTr="00464D59">
              <w:trPr>
                <w:trHeight w:val="11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587,860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587,860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10,700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10,700</w:t>
                  </w:r>
                </w:p>
              </w:tc>
            </w:tr>
            <w:tr w:rsidR="00464D59" w:rsidRPr="000A36F0" w:rsidTr="00464D59">
              <w:trPr>
                <w:trHeight w:val="7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60,400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60,400</w:t>
                  </w:r>
                </w:p>
              </w:tc>
            </w:tr>
            <w:tr w:rsidR="00464D59" w:rsidRPr="000A36F0" w:rsidTr="00464D59">
              <w:trPr>
                <w:trHeight w:val="39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464D59" w:rsidRPr="000A36F0" w:rsidTr="00464D59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Обеспечение  проведения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464D59" w:rsidRPr="000A36F0" w:rsidTr="00464D59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464D59" w:rsidRPr="000A36F0" w:rsidTr="00464D59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</w:tr>
            <w:tr w:rsidR="00464D59" w:rsidRPr="000A36F0" w:rsidTr="00464D59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муниципальной собственности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464D59" w:rsidRPr="000A36F0" w:rsidTr="00464D59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464D59" w:rsidRPr="000A36F0" w:rsidTr="00464D59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464D59" w:rsidRPr="000A36F0" w:rsidTr="00464D59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122,800</w:t>
                  </w:r>
                </w:p>
              </w:tc>
            </w:tr>
            <w:tr w:rsidR="00464D59" w:rsidRPr="000A36F0" w:rsidTr="00464D59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122,800</w:t>
                  </w:r>
                </w:p>
              </w:tc>
            </w:tr>
            <w:tr w:rsidR="00464D59" w:rsidRPr="000A36F0" w:rsidTr="00464D59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464D59" w:rsidRPr="000A36F0" w:rsidTr="00464D59">
              <w:trPr>
                <w:trHeight w:val="6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Расходы на выплату персоналу государственных (муниципальных)органов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мер первичной пожарной  безопасности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1 062,407</w:t>
                  </w:r>
                </w:p>
              </w:tc>
            </w:tr>
            <w:tr w:rsidR="00464D59" w:rsidRPr="000A36F0" w:rsidTr="00464D59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33,000</w:t>
                  </w:r>
                </w:p>
              </w:tc>
            </w:tr>
            <w:tr w:rsidR="00464D59" w:rsidRPr="000A36F0" w:rsidTr="00464D59">
              <w:trPr>
                <w:trHeight w:val="60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464D59" w:rsidRPr="000A36F0" w:rsidTr="00464D59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897,987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897,987</w:t>
                  </w:r>
                </w:p>
              </w:tc>
            </w:tr>
            <w:tr w:rsidR="00464D59" w:rsidRPr="000A36F0" w:rsidTr="00464D59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464D59" w:rsidRPr="000A36F0" w:rsidTr="00464D59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464D59" w:rsidRPr="000A36F0" w:rsidTr="00464D59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464D59" w:rsidRPr="000A36F0" w:rsidTr="00464D59">
              <w:trPr>
                <w:trHeight w:val="11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597,987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Ремонт внутрипоселковых дорог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464D59" w:rsidRPr="000A36F0" w:rsidTr="00464D59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464D59" w:rsidRPr="000A36F0" w:rsidTr="00464D59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131,420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"Социально-экономическое развитие муниципального образования "Александровский район" 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131,420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131,420</w:t>
                  </w:r>
                </w:p>
              </w:tc>
            </w:tr>
            <w:tr w:rsidR="00464D59" w:rsidRPr="000A36F0" w:rsidTr="00464D59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Определение рыночной стоимости воздушных линий передач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31,420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31,420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31,420</w:t>
                  </w:r>
                </w:p>
              </w:tc>
            </w:tr>
            <w:tr w:rsidR="00464D59" w:rsidRPr="000A36F0" w:rsidTr="00464D59">
              <w:trPr>
                <w:trHeight w:val="8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 xml:space="preserve">Подготовка землеустроительных дел по описанию местоположения границ по планировке территорий  населенных пунктов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5020700000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464D59" w:rsidRPr="000A36F0" w:rsidTr="00464D59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5020700000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5020700000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464D59" w:rsidRPr="000A36F0" w:rsidTr="00464D59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464D59" w:rsidRPr="000A36F0" w:rsidTr="00464D59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464D59" w:rsidRPr="000A36F0" w:rsidTr="00464D59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464D59" w:rsidRPr="000A36F0" w:rsidTr="00464D59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50,000</w:t>
                  </w:r>
                </w:p>
              </w:tc>
            </w:tr>
            <w:tr w:rsidR="00464D59" w:rsidRPr="000A36F0" w:rsidTr="00464D59">
              <w:trPr>
                <w:trHeight w:val="40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464D59" w:rsidRPr="000A36F0" w:rsidTr="00464D59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464D59" w:rsidRPr="000A36F0" w:rsidTr="00464D59">
              <w:trPr>
                <w:trHeight w:val="6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464D59" w:rsidRPr="000A36F0" w:rsidTr="00464D59">
              <w:trPr>
                <w:trHeight w:val="6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464D59" w:rsidRPr="000A36F0" w:rsidTr="00464D59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621,760</w:t>
                  </w:r>
                </w:p>
              </w:tc>
            </w:tr>
            <w:tr w:rsidR="00464D59" w:rsidRPr="000A36F0" w:rsidTr="00464D59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621,760</w:t>
                  </w:r>
                </w:p>
              </w:tc>
            </w:tr>
            <w:tr w:rsidR="00464D59" w:rsidRPr="000A36F0" w:rsidTr="00464D59">
              <w:trPr>
                <w:trHeight w:val="36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621,760</w:t>
                  </w:r>
                </w:p>
              </w:tc>
            </w:tr>
            <w:tr w:rsidR="00464D59" w:rsidRPr="000A36F0" w:rsidTr="00464D59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621,760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616,760</w:t>
                  </w:r>
                </w:p>
              </w:tc>
            </w:tr>
            <w:tr w:rsidR="00464D59" w:rsidRPr="000A36F0" w:rsidTr="00464D59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616,760</w:t>
                  </w:r>
                </w:p>
              </w:tc>
            </w:tr>
            <w:tr w:rsidR="00464D59" w:rsidRPr="000A36F0" w:rsidTr="00464D59">
              <w:trPr>
                <w:trHeight w:val="91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464D59" w:rsidRPr="000A36F0" w:rsidTr="00464D59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464D59" w:rsidRPr="000A36F0" w:rsidTr="00464D59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464D59" w:rsidRPr="000A36F0" w:rsidTr="00464D59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464D59" w:rsidRPr="000A36F0" w:rsidTr="00464D59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464D59" w:rsidRPr="000A36F0" w:rsidTr="00464D59">
              <w:trPr>
                <w:trHeight w:val="27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464D59" w:rsidRPr="000A36F0" w:rsidTr="00464D59">
              <w:trPr>
                <w:trHeight w:val="8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464D59" w:rsidRPr="000A36F0" w:rsidTr="00464D59">
              <w:trPr>
                <w:trHeight w:val="6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464D59" w:rsidRPr="000A36F0" w:rsidTr="00464D59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22,500</w:t>
                  </w:r>
                </w:p>
              </w:tc>
            </w:tr>
            <w:tr w:rsidR="00464D59" w:rsidRPr="000A36F0" w:rsidTr="00464D59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22,500</w:t>
                  </w:r>
                </w:p>
              </w:tc>
            </w:tr>
            <w:tr w:rsidR="00464D59" w:rsidRPr="000A36F0" w:rsidTr="00464D59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</w:tr>
            <w:tr w:rsidR="00464D59" w:rsidRPr="000A36F0" w:rsidTr="00464D59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</w:tr>
            <w:tr w:rsidR="00464D59" w:rsidRPr="000A36F0" w:rsidTr="00464D59">
              <w:trPr>
                <w:trHeight w:val="27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464D59" w:rsidRPr="000A36F0" w:rsidTr="00464D59">
              <w:trPr>
                <w:trHeight w:val="7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464D59" w:rsidRPr="000A36F0" w:rsidTr="00464D59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464D59" w:rsidRPr="000A36F0" w:rsidTr="00464D59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464D59" w:rsidRPr="000A36F0" w:rsidTr="00464D59">
              <w:trPr>
                <w:trHeight w:val="25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5 779,327</w:t>
                  </w:r>
                </w:p>
              </w:tc>
            </w:tr>
            <w:tr w:rsidR="00464D59" w:rsidRPr="000A36F0" w:rsidTr="00464D59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</w:rPr>
                    <w:t>Дефицит бюджета ( - ) , профицит (+)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4D59" w:rsidRPr="000A36F0" w:rsidRDefault="00464D59" w:rsidP="00464D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36F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-535,033</w:t>
                  </w:r>
                </w:p>
              </w:tc>
            </w:tr>
          </w:tbl>
          <w:p w:rsidR="00464D59" w:rsidRPr="000A36F0" w:rsidRDefault="00464D5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4D59" w:rsidRPr="000A36F0" w:rsidRDefault="00464D5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4D59" w:rsidRPr="000A36F0" w:rsidRDefault="00464D5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Pr="000A36F0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Pr="000A36F0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Pr="000A36F0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6FC9" w:rsidRPr="000A36F0" w:rsidRDefault="00096FC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6FC9" w:rsidRPr="000A36F0" w:rsidRDefault="00096FC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37CEA" w:rsidRPr="000A36F0" w:rsidRDefault="00C37CEA" w:rsidP="00FE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C71A8" w:rsidRPr="000A36F0" w:rsidRDefault="00FC71A8" w:rsidP="000F386A">
      <w:pPr>
        <w:rPr>
          <w:rFonts w:ascii="Times New Roman" w:hAnsi="Times New Roman"/>
        </w:rPr>
      </w:pPr>
    </w:p>
    <w:p w:rsidR="000F386A" w:rsidRPr="000A36F0" w:rsidRDefault="000F386A" w:rsidP="000F386A">
      <w:pPr>
        <w:rPr>
          <w:rFonts w:ascii="Times New Roman" w:hAnsi="Times New Roman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Pr="000A36F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sectPr w:rsidR="00995E70" w:rsidRPr="000A36F0" w:rsidSect="00926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3B" w:rsidRDefault="0021683B" w:rsidP="005C423F">
      <w:pPr>
        <w:spacing w:after="0" w:line="240" w:lineRule="auto"/>
      </w:pPr>
      <w:r>
        <w:separator/>
      </w:r>
    </w:p>
  </w:endnote>
  <w:endnote w:type="continuationSeparator" w:id="0">
    <w:p w:rsidR="0021683B" w:rsidRDefault="0021683B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3B" w:rsidRDefault="0021683B" w:rsidP="005C423F">
      <w:pPr>
        <w:spacing w:after="0" w:line="240" w:lineRule="auto"/>
      </w:pPr>
      <w:r>
        <w:separator/>
      </w:r>
    </w:p>
  </w:footnote>
  <w:footnote w:type="continuationSeparator" w:id="0">
    <w:p w:rsidR="0021683B" w:rsidRDefault="0021683B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24A96"/>
    <w:rsid w:val="000314BF"/>
    <w:rsid w:val="00037FC4"/>
    <w:rsid w:val="00050214"/>
    <w:rsid w:val="00071FBE"/>
    <w:rsid w:val="00095252"/>
    <w:rsid w:val="00096FC9"/>
    <w:rsid w:val="000A36F0"/>
    <w:rsid w:val="000C6605"/>
    <w:rsid w:val="000E18BA"/>
    <w:rsid w:val="000F386A"/>
    <w:rsid w:val="001A4284"/>
    <w:rsid w:val="001D556E"/>
    <w:rsid w:val="0021683B"/>
    <w:rsid w:val="00247E49"/>
    <w:rsid w:val="002715A9"/>
    <w:rsid w:val="00285A7D"/>
    <w:rsid w:val="0029500E"/>
    <w:rsid w:val="002A2BBB"/>
    <w:rsid w:val="002C3574"/>
    <w:rsid w:val="002E2B61"/>
    <w:rsid w:val="002E7780"/>
    <w:rsid w:val="00382A93"/>
    <w:rsid w:val="00394F17"/>
    <w:rsid w:val="003A5346"/>
    <w:rsid w:val="003C0F19"/>
    <w:rsid w:val="00420004"/>
    <w:rsid w:val="00430C1B"/>
    <w:rsid w:val="00435662"/>
    <w:rsid w:val="0044561C"/>
    <w:rsid w:val="00464D59"/>
    <w:rsid w:val="00470A94"/>
    <w:rsid w:val="00474F09"/>
    <w:rsid w:val="005C423F"/>
    <w:rsid w:val="005D7C24"/>
    <w:rsid w:val="005E18EC"/>
    <w:rsid w:val="00630C35"/>
    <w:rsid w:val="006705F3"/>
    <w:rsid w:val="006D2723"/>
    <w:rsid w:val="007C1C3F"/>
    <w:rsid w:val="007C3A5E"/>
    <w:rsid w:val="0080259C"/>
    <w:rsid w:val="00824804"/>
    <w:rsid w:val="00874AAE"/>
    <w:rsid w:val="008876E8"/>
    <w:rsid w:val="008C1078"/>
    <w:rsid w:val="008C1277"/>
    <w:rsid w:val="008F23C6"/>
    <w:rsid w:val="0091353C"/>
    <w:rsid w:val="00926D02"/>
    <w:rsid w:val="00995E70"/>
    <w:rsid w:val="009968D2"/>
    <w:rsid w:val="009F0D15"/>
    <w:rsid w:val="009F2FF4"/>
    <w:rsid w:val="00A04313"/>
    <w:rsid w:val="00A71ED9"/>
    <w:rsid w:val="00A73B10"/>
    <w:rsid w:val="00A7417C"/>
    <w:rsid w:val="00A816E7"/>
    <w:rsid w:val="00A86CB8"/>
    <w:rsid w:val="00AA21A6"/>
    <w:rsid w:val="00AC23BD"/>
    <w:rsid w:val="00AD1D14"/>
    <w:rsid w:val="00AE2C19"/>
    <w:rsid w:val="00B201EB"/>
    <w:rsid w:val="00B92D35"/>
    <w:rsid w:val="00BD11A8"/>
    <w:rsid w:val="00BF6E61"/>
    <w:rsid w:val="00C37CEA"/>
    <w:rsid w:val="00CB267A"/>
    <w:rsid w:val="00CB3896"/>
    <w:rsid w:val="00CF55F3"/>
    <w:rsid w:val="00D72945"/>
    <w:rsid w:val="00D969EF"/>
    <w:rsid w:val="00DC32DC"/>
    <w:rsid w:val="00DC42ED"/>
    <w:rsid w:val="00E348D0"/>
    <w:rsid w:val="00E41F70"/>
    <w:rsid w:val="00E4712F"/>
    <w:rsid w:val="00E65B51"/>
    <w:rsid w:val="00EA0285"/>
    <w:rsid w:val="00ED684D"/>
    <w:rsid w:val="00F31F24"/>
    <w:rsid w:val="00F8525D"/>
    <w:rsid w:val="00FC71A8"/>
    <w:rsid w:val="00FE1EB3"/>
    <w:rsid w:val="00FE4AB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F26A-275F-426B-A6F8-ED92E62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9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4758-C463-430D-8034-5847A451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38</cp:revision>
  <cp:lastPrinted>2017-10-25T08:25:00Z</cp:lastPrinted>
  <dcterms:created xsi:type="dcterms:W3CDTF">2014-01-28T10:01:00Z</dcterms:created>
  <dcterms:modified xsi:type="dcterms:W3CDTF">2017-11-14T08:07:00Z</dcterms:modified>
</cp:coreProperties>
</file>