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17" w:rsidRPr="00A84278" w:rsidRDefault="00E90517" w:rsidP="00E90517">
      <w:pPr>
        <w:keepNext/>
        <w:spacing w:line="288" w:lineRule="auto"/>
        <w:jc w:val="center"/>
        <w:outlineLvl w:val="0"/>
        <w:rPr>
          <w:b/>
          <w:sz w:val="28"/>
          <w:szCs w:val="28"/>
        </w:rPr>
      </w:pPr>
      <w:r w:rsidRPr="00A84278">
        <w:rPr>
          <w:b/>
          <w:sz w:val="28"/>
          <w:szCs w:val="28"/>
        </w:rPr>
        <w:t xml:space="preserve">АДМИНИСТРАЦИЯ СЕВЕРНОГО СЕЛЬСКОГО </w:t>
      </w:r>
      <w:proofErr w:type="gramStart"/>
      <w:r w:rsidRPr="00A84278">
        <w:rPr>
          <w:b/>
          <w:sz w:val="28"/>
          <w:szCs w:val="28"/>
        </w:rPr>
        <w:t>ПОСЕЛЕНИЯ  АЛЕКСАНДРОВСКОГО</w:t>
      </w:r>
      <w:proofErr w:type="gramEnd"/>
      <w:r w:rsidRPr="00A84278">
        <w:rPr>
          <w:b/>
          <w:sz w:val="28"/>
          <w:szCs w:val="28"/>
        </w:rPr>
        <w:t xml:space="preserve">  РАЙОНА </w:t>
      </w:r>
    </w:p>
    <w:p w:rsidR="00E90517" w:rsidRPr="00A84278" w:rsidRDefault="00E90517" w:rsidP="00E90517">
      <w:pPr>
        <w:keepNext/>
        <w:spacing w:line="288" w:lineRule="auto"/>
        <w:jc w:val="center"/>
        <w:outlineLvl w:val="0"/>
        <w:rPr>
          <w:b/>
          <w:sz w:val="28"/>
          <w:szCs w:val="28"/>
        </w:rPr>
      </w:pPr>
      <w:proofErr w:type="gramStart"/>
      <w:r w:rsidRPr="00A84278">
        <w:rPr>
          <w:b/>
          <w:sz w:val="28"/>
          <w:szCs w:val="28"/>
        </w:rPr>
        <w:t>ТОМСКОЙ  ОБЛАСТИ</w:t>
      </w:r>
      <w:proofErr w:type="gramEnd"/>
    </w:p>
    <w:p w:rsidR="00E90517" w:rsidRPr="00A84278" w:rsidRDefault="00E90517" w:rsidP="00E90517">
      <w:pPr>
        <w:jc w:val="center"/>
        <w:rPr>
          <w:sz w:val="28"/>
          <w:szCs w:val="28"/>
        </w:rPr>
      </w:pPr>
    </w:p>
    <w:p w:rsidR="00E90517" w:rsidRPr="00A84278" w:rsidRDefault="00E90517" w:rsidP="00E90517">
      <w:pPr>
        <w:jc w:val="center"/>
        <w:rPr>
          <w:sz w:val="28"/>
          <w:szCs w:val="28"/>
        </w:rPr>
      </w:pPr>
      <w:r w:rsidRPr="00A84278">
        <w:rPr>
          <w:b/>
          <w:sz w:val="28"/>
          <w:szCs w:val="28"/>
        </w:rPr>
        <w:t>ПОСТАНОВЛЕНИЕ</w:t>
      </w:r>
    </w:p>
    <w:tbl>
      <w:tblPr>
        <w:tblW w:w="0" w:type="auto"/>
        <w:tblInd w:w="108" w:type="dxa"/>
        <w:tblLook w:val="01E0" w:firstRow="1" w:lastRow="1" w:firstColumn="1" w:lastColumn="1" w:noHBand="0" w:noVBand="0"/>
      </w:tblPr>
      <w:tblGrid>
        <w:gridCol w:w="4327"/>
        <w:gridCol w:w="4745"/>
      </w:tblGrid>
      <w:tr w:rsidR="00E90517" w:rsidRPr="00A84278" w:rsidTr="00247C2F">
        <w:tc>
          <w:tcPr>
            <w:tcW w:w="4327" w:type="dxa"/>
          </w:tcPr>
          <w:p w:rsidR="00E90517" w:rsidRPr="00A84278" w:rsidRDefault="003134F4" w:rsidP="00E90517">
            <w:pPr>
              <w:ind w:hanging="108"/>
              <w:jc w:val="both"/>
              <w:rPr>
                <w:sz w:val="24"/>
                <w:szCs w:val="24"/>
              </w:rPr>
            </w:pPr>
            <w:r w:rsidRPr="00A84278">
              <w:rPr>
                <w:sz w:val="24"/>
                <w:szCs w:val="24"/>
              </w:rPr>
              <w:t>21</w:t>
            </w:r>
            <w:r w:rsidR="00E90517" w:rsidRPr="00A84278">
              <w:rPr>
                <w:sz w:val="24"/>
                <w:szCs w:val="24"/>
              </w:rPr>
              <w:t xml:space="preserve"> ноября 2016                                                                                                            </w:t>
            </w:r>
          </w:p>
        </w:tc>
        <w:tc>
          <w:tcPr>
            <w:tcW w:w="4745" w:type="dxa"/>
          </w:tcPr>
          <w:p w:rsidR="00E90517" w:rsidRPr="00A84278" w:rsidRDefault="00E90517" w:rsidP="003134F4">
            <w:pPr>
              <w:keepNext/>
              <w:ind w:right="-108"/>
              <w:jc w:val="right"/>
              <w:outlineLvl w:val="1"/>
              <w:rPr>
                <w:sz w:val="24"/>
                <w:szCs w:val="24"/>
              </w:rPr>
            </w:pPr>
            <w:r w:rsidRPr="00A84278">
              <w:rPr>
                <w:sz w:val="24"/>
                <w:szCs w:val="24"/>
              </w:rPr>
              <w:t xml:space="preserve">                                                                    № </w:t>
            </w:r>
            <w:r w:rsidR="003134F4" w:rsidRPr="00A84278">
              <w:rPr>
                <w:sz w:val="24"/>
                <w:szCs w:val="24"/>
              </w:rPr>
              <w:t>6</w:t>
            </w:r>
            <w:r w:rsidRPr="00A84278">
              <w:rPr>
                <w:sz w:val="24"/>
                <w:szCs w:val="24"/>
              </w:rPr>
              <w:t>0</w:t>
            </w:r>
          </w:p>
        </w:tc>
      </w:tr>
      <w:tr w:rsidR="00E90517" w:rsidRPr="00A84278" w:rsidTr="00247C2F">
        <w:tc>
          <w:tcPr>
            <w:tcW w:w="9072" w:type="dxa"/>
            <w:gridSpan w:val="2"/>
          </w:tcPr>
          <w:p w:rsidR="00E90517" w:rsidRPr="00A84278" w:rsidRDefault="00E90517" w:rsidP="00E90517">
            <w:pPr>
              <w:jc w:val="center"/>
              <w:rPr>
                <w:sz w:val="24"/>
                <w:szCs w:val="24"/>
              </w:rPr>
            </w:pPr>
            <w:r w:rsidRPr="00A84278">
              <w:rPr>
                <w:sz w:val="24"/>
                <w:szCs w:val="24"/>
              </w:rPr>
              <w:t xml:space="preserve">п. Северный  </w:t>
            </w:r>
          </w:p>
        </w:tc>
      </w:tr>
    </w:tbl>
    <w:p w:rsidR="005E60CE" w:rsidRPr="00A84278" w:rsidRDefault="005E60CE" w:rsidP="005E60CE">
      <w:pPr>
        <w:ind w:firstLine="546"/>
        <w:rPr>
          <w:sz w:val="24"/>
          <w:szCs w:val="24"/>
        </w:rPr>
      </w:pPr>
    </w:p>
    <w:p w:rsidR="005E60CE" w:rsidRPr="00A84278" w:rsidRDefault="005E60CE" w:rsidP="005E60CE">
      <w:pPr>
        <w:rPr>
          <w:sz w:val="24"/>
          <w:szCs w:val="24"/>
        </w:rPr>
      </w:pPr>
    </w:p>
    <w:tbl>
      <w:tblPr>
        <w:tblpPr w:leftFromText="180" w:rightFromText="180" w:vertAnchor="text" w:horzAnchor="margin" w:tblpY="-52"/>
        <w:tblW w:w="0" w:type="auto"/>
        <w:tblLayout w:type="fixed"/>
        <w:tblLook w:val="04A0" w:firstRow="1" w:lastRow="0" w:firstColumn="1" w:lastColumn="0" w:noHBand="0" w:noVBand="1"/>
      </w:tblPr>
      <w:tblGrid>
        <w:gridCol w:w="5688"/>
      </w:tblGrid>
      <w:tr w:rsidR="005E60CE" w:rsidRPr="00A84278" w:rsidTr="005E60CE">
        <w:tc>
          <w:tcPr>
            <w:tcW w:w="5688" w:type="dxa"/>
          </w:tcPr>
          <w:p w:rsidR="005E60CE" w:rsidRPr="00A84278" w:rsidRDefault="005E60CE" w:rsidP="00F61F20">
            <w:pPr>
              <w:jc w:val="both"/>
              <w:rPr>
                <w:sz w:val="24"/>
                <w:szCs w:val="24"/>
              </w:rPr>
            </w:pPr>
            <w:r w:rsidRPr="00A84278">
              <w:rPr>
                <w:sz w:val="24"/>
                <w:szCs w:val="24"/>
              </w:rPr>
              <w:t xml:space="preserve">О внесении  </w:t>
            </w:r>
            <w:r w:rsidR="00F61F20" w:rsidRPr="00A84278">
              <w:rPr>
                <w:sz w:val="24"/>
                <w:szCs w:val="24"/>
              </w:rPr>
              <w:t xml:space="preserve"> </w:t>
            </w:r>
            <w:r w:rsidRPr="00A84278">
              <w:rPr>
                <w:sz w:val="24"/>
                <w:szCs w:val="24"/>
              </w:rPr>
              <w:t>изменений</w:t>
            </w:r>
            <w:r w:rsidR="00E90517" w:rsidRPr="00A84278">
              <w:rPr>
                <w:sz w:val="24"/>
                <w:szCs w:val="24"/>
              </w:rPr>
              <w:t xml:space="preserve"> в постановление Администрации Северного сельского </w:t>
            </w:r>
            <w:r w:rsidRPr="00A84278">
              <w:rPr>
                <w:sz w:val="24"/>
                <w:szCs w:val="24"/>
              </w:rPr>
              <w:t>поселения от 2</w:t>
            </w:r>
            <w:r w:rsidR="00E90517" w:rsidRPr="00A84278">
              <w:rPr>
                <w:sz w:val="24"/>
                <w:szCs w:val="24"/>
              </w:rPr>
              <w:t>7</w:t>
            </w:r>
            <w:r w:rsidRPr="00A84278">
              <w:rPr>
                <w:sz w:val="24"/>
                <w:szCs w:val="24"/>
              </w:rPr>
              <w:t>.08.2014 № 4</w:t>
            </w:r>
            <w:r w:rsidR="00E90517" w:rsidRPr="00A84278">
              <w:rPr>
                <w:sz w:val="24"/>
                <w:szCs w:val="24"/>
              </w:rPr>
              <w:t>3</w:t>
            </w:r>
            <w:r w:rsidRPr="00A84278">
              <w:rPr>
                <w:sz w:val="24"/>
                <w:szCs w:val="24"/>
              </w:rPr>
              <w:t xml:space="preserve"> «</w:t>
            </w:r>
            <w:proofErr w:type="gramStart"/>
            <w:r w:rsidRPr="00A84278">
              <w:rPr>
                <w:bCs/>
                <w:sz w:val="24"/>
                <w:szCs w:val="24"/>
              </w:rPr>
              <w:t>Об  ут</w:t>
            </w:r>
            <w:r w:rsidR="00F61F20" w:rsidRPr="00A84278">
              <w:rPr>
                <w:bCs/>
                <w:sz w:val="24"/>
                <w:szCs w:val="24"/>
              </w:rPr>
              <w:t>верждении</w:t>
            </w:r>
            <w:proofErr w:type="gramEnd"/>
            <w:r w:rsidR="00F61F20" w:rsidRPr="00A84278">
              <w:rPr>
                <w:bCs/>
                <w:sz w:val="24"/>
                <w:szCs w:val="24"/>
              </w:rPr>
              <w:t xml:space="preserve">   административного регламента по </w:t>
            </w:r>
            <w:r w:rsidRPr="00A84278">
              <w:rPr>
                <w:bCs/>
                <w:sz w:val="24"/>
                <w:szCs w:val="24"/>
              </w:rPr>
              <w:t xml:space="preserve">осуществлению </w:t>
            </w:r>
            <w:r w:rsidR="00F61F20" w:rsidRPr="00A84278">
              <w:rPr>
                <w:bCs/>
                <w:sz w:val="24"/>
                <w:szCs w:val="24"/>
              </w:rPr>
              <w:t xml:space="preserve">   муниципального земельного контроля на       территории</w:t>
            </w:r>
            <w:r w:rsidRPr="00A84278">
              <w:rPr>
                <w:bCs/>
                <w:sz w:val="24"/>
                <w:szCs w:val="24"/>
              </w:rPr>
              <w:t xml:space="preserve">  муниципального  образования «</w:t>
            </w:r>
            <w:r w:rsidR="00F61F20" w:rsidRPr="00A84278">
              <w:rPr>
                <w:bCs/>
                <w:sz w:val="24"/>
                <w:szCs w:val="24"/>
              </w:rPr>
              <w:t>Северное</w:t>
            </w:r>
            <w:r w:rsidRPr="00A84278">
              <w:rPr>
                <w:bCs/>
                <w:sz w:val="24"/>
                <w:szCs w:val="24"/>
              </w:rPr>
              <w:t xml:space="preserve">  сельское  поселение»</w:t>
            </w:r>
          </w:p>
          <w:p w:rsidR="005E60CE" w:rsidRPr="00A84278" w:rsidRDefault="005E60CE">
            <w:pPr>
              <w:jc w:val="both"/>
              <w:rPr>
                <w:sz w:val="24"/>
                <w:szCs w:val="24"/>
              </w:rPr>
            </w:pPr>
          </w:p>
        </w:tc>
      </w:tr>
    </w:tbl>
    <w:p w:rsidR="005E60CE" w:rsidRPr="00A84278" w:rsidRDefault="005E60CE" w:rsidP="005E60CE">
      <w:pPr>
        <w:rPr>
          <w:bCs/>
          <w:sz w:val="24"/>
          <w:szCs w:val="24"/>
        </w:rPr>
      </w:pPr>
    </w:p>
    <w:p w:rsidR="005E60CE" w:rsidRPr="00A84278" w:rsidRDefault="005E60CE" w:rsidP="005E60CE">
      <w:pPr>
        <w:rPr>
          <w:bCs/>
          <w:sz w:val="24"/>
          <w:szCs w:val="24"/>
        </w:rPr>
      </w:pPr>
    </w:p>
    <w:p w:rsidR="005E60CE" w:rsidRPr="00A84278" w:rsidRDefault="005E60CE" w:rsidP="005E60CE">
      <w:pPr>
        <w:rPr>
          <w:bCs/>
          <w:sz w:val="24"/>
          <w:szCs w:val="24"/>
        </w:rPr>
      </w:pPr>
    </w:p>
    <w:p w:rsidR="005E60CE" w:rsidRPr="00A84278" w:rsidRDefault="005E60CE" w:rsidP="005E60CE">
      <w:pPr>
        <w:rPr>
          <w:bCs/>
          <w:sz w:val="24"/>
          <w:szCs w:val="24"/>
        </w:rPr>
      </w:pPr>
    </w:p>
    <w:p w:rsidR="005E60CE" w:rsidRPr="00A84278" w:rsidRDefault="005E60CE" w:rsidP="005E60CE">
      <w:pPr>
        <w:pStyle w:val="1"/>
        <w:jc w:val="both"/>
        <w:rPr>
          <w:rFonts w:ascii="Times New Roman" w:hAnsi="Times New Roman" w:cs="Times New Roman"/>
          <w:b w:val="0"/>
          <w:kern w:val="0"/>
          <w:sz w:val="24"/>
          <w:szCs w:val="24"/>
        </w:rPr>
      </w:pPr>
    </w:p>
    <w:p w:rsidR="005E60CE" w:rsidRPr="00A84278" w:rsidRDefault="005E60CE" w:rsidP="005E60CE">
      <w:pPr>
        <w:pStyle w:val="1"/>
        <w:ind w:firstLine="708"/>
        <w:jc w:val="both"/>
        <w:rPr>
          <w:rFonts w:ascii="Times New Roman" w:hAnsi="Times New Roman" w:cs="Times New Roman"/>
          <w:b w:val="0"/>
          <w:sz w:val="24"/>
          <w:szCs w:val="24"/>
        </w:rPr>
      </w:pPr>
    </w:p>
    <w:p w:rsidR="005E60CE" w:rsidRPr="00A84278" w:rsidRDefault="005E60CE" w:rsidP="005E60CE">
      <w:pPr>
        <w:pStyle w:val="1"/>
        <w:ind w:firstLine="708"/>
        <w:jc w:val="both"/>
        <w:rPr>
          <w:rFonts w:ascii="Times New Roman" w:hAnsi="Times New Roman" w:cs="Times New Roman"/>
          <w:b w:val="0"/>
          <w:sz w:val="24"/>
          <w:szCs w:val="24"/>
        </w:rPr>
      </w:pPr>
    </w:p>
    <w:p w:rsidR="005E60CE" w:rsidRPr="00A84278" w:rsidRDefault="00E04BEA" w:rsidP="00A94DC9">
      <w:pPr>
        <w:pStyle w:val="1"/>
        <w:ind w:firstLine="708"/>
        <w:jc w:val="both"/>
        <w:rPr>
          <w:rFonts w:ascii="Times New Roman" w:hAnsi="Times New Roman" w:cs="Times New Roman"/>
          <w:b w:val="0"/>
          <w:sz w:val="24"/>
          <w:szCs w:val="24"/>
        </w:rPr>
      </w:pPr>
      <w:r w:rsidRPr="00A84278">
        <w:rPr>
          <w:rFonts w:ascii="Times New Roman" w:hAnsi="Times New Roman" w:cs="Times New Roman"/>
          <w:b w:val="0"/>
          <w:sz w:val="24"/>
          <w:szCs w:val="24"/>
        </w:rPr>
        <w:t xml:space="preserve">В целях приведения постановления </w:t>
      </w:r>
      <w:r w:rsidR="005E60CE" w:rsidRPr="00A84278">
        <w:rPr>
          <w:rFonts w:ascii="Times New Roman" w:hAnsi="Times New Roman" w:cs="Times New Roman"/>
          <w:b w:val="0"/>
          <w:sz w:val="24"/>
          <w:szCs w:val="24"/>
        </w:rPr>
        <w:t xml:space="preserve">Администрации </w:t>
      </w:r>
      <w:r w:rsidR="00F61F20" w:rsidRPr="00A84278">
        <w:rPr>
          <w:rFonts w:ascii="Times New Roman" w:hAnsi="Times New Roman" w:cs="Times New Roman"/>
          <w:b w:val="0"/>
          <w:sz w:val="24"/>
          <w:szCs w:val="24"/>
        </w:rPr>
        <w:t>Северного</w:t>
      </w:r>
      <w:r w:rsidR="005E60CE" w:rsidRPr="00A84278">
        <w:rPr>
          <w:rFonts w:ascii="Times New Roman" w:hAnsi="Times New Roman" w:cs="Times New Roman"/>
          <w:b w:val="0"/>
          <w:sz w:val="24"/>
          <w:szCs w:val="24"/>
        </w:rPr>
        <w:t xml:space="preserve"> сельского поселения от 2</w:t>
      </w:r>
      <w:r w:rsidR="00F61F20" w:rsidRPr="00A84278">
        <w:rPr>
          <w:rFonts w:ascii="Times New Roman" w:hAnsi="Times New Roman" w:cs="Times New Roman"/>
          <w:b w:val="0"/>
          <w:sz w:val="24"/>
          <w:szCs w:val="24"/>
        </w:rPr>
        <w:t>7</w:t>
      </w:r>
      <w:r w:rsidR="005E60CE" w:rsidRPr="00A84278">
        <w:rPr>
          <w:rFonts w:ascii="Times New Roman" w:hAnsi="Times New Roman" w:cs="Times New Roman"/>
          <w:b w:val="0"/>
          <w:sz w:val="24"/>
          <w:szCs w:val="24"/>
        </w:rPr>
        <w:t>.08.2014 № 4</w:t>
      </w:r>
      <w:r w:rsidR="00F61F20" w:rsidRPr="00A84278">
        <w:rPr>
          <w:rFonts w:ascii="Times New Roman" w:hAnsi="Times New Roman" w:cs="Times New Roman"/>
          <w:b w:val="0"/>
          <w:sz w:val="24"/>
          <w:szCs w:val="24"/>
        </w:rPr>
        <w:t>3</w:t>
      </w:r>
      <w:r w:rsidRPr="00A84278">
        <w:rPr>
          <w:rFonts w:ascii="Times New Roman" w:hAnsi="Times New Roman" w:cs="Times New Roman"/>
          <w:b w:val="0"/>
          <w:sz w:val="24"/>
          <w:szCs w:val="24"/>
        </w:rPr>
        <w:t xml:space="preserve"> «Об утверждении административного регламента по осуществлению муниципального </w:t>
      </w:r>
      <w:r w:rsidR="005E60CE" w:rsidRPr="00A84278">
        <w:rPr>
          <w:rFonts w:ascii="Times New Roman" w:hAnsi="Times New Roman" w:cs="Times New Roman"/>
          <w:b w:val="0"/>
          <w:sz w:val="24"/>
          <w:szCs w:val="24"/>
        </w:rPr>
        <w:t>земельного контрол</w:t>
      </w:r>
      <w:r w:rsidRPr="00A84278">
        <w:rPr>
          <w:rFonts w:ascii="Times New Roman" w:hAnsi="Times New Roman" w:cs="Times New Roman"/>
          <w:b w:val="0"/>
          <w:sz w:val="24"/>
          <w:szCs w:val="24"/>
        </w:rPr>
        <w:t xml:space="preserve">я на территории муниципального </w:t>
      </w:r>
      <w:r w:rsidR="005E60CE" w:rsidRPr="00A84278">
        <w:rPr>
          <w:rFonts w:ascii="Times New Roman" w:hAnsi="Times New Roman" w:cs="Times New Roman"/>
          <w:b w:val="0"/>
          <w:sz w:val="24"/>
          <w:szCs w:val="24"/>
        </w:rPr>
        <w:t>образования «</w:t>
      </w:r>
      <w:r w:rsidR="00F61F20" w:rsidRPr="00A84278">
        <w:rPr>
          <w:rFonts w:ascii="Times New Roman" w:hAnsi="Times New Roman" w:cs="Times New Roman"/>
          <w:b w:val="0"/>
          <w:sz w:val="24"/>
          <w:szCs w:val="24"/>
        </w:rPr>
        <w:t>Северное</w:t>
      </w:r>
      <w:r w:rsidR="005E60CE" w:rsidRPr="00A84278">
        <w:rPr>
          <w:rFonts w:ascii="Times New Roman" w:hAnsi="Times New Roman" w:cs="Times New Roman"/>
          <w:b w:val="0"/>
          <w:sz w:val="24"/>
          <w:szCs w:val="24"/>
        </w:rPr>
        <w:t xml:space="preserve"> сел</w:t>
      </w:r>
      <w:r w:rsidRPr="00A84278">
        <w:rPr>
          <w:rFonts w:ascii="Times New Roman" w:hAnsi="Times New Roman" w:cs="Times New Roman"/>
          <w:b w:val="0"/>
          <w:sz w:val="24"/>
          <w:szCs w:val="24"/>
        </w:rPr>
        <w:t xml:space="preserve">ьское </w:t>
      </w:r>
      <w:r w:rsidR="009B07E4" w:rsidRPr="00A84278">
        <w:rPr>
          <w:rFonts w:ascii="Times New Roman" w:hAnsi="Times New Roman" w:cs="Times New Roman"/>
          <w:b w:val="0"/>
          <w:sz w:val="24"/>
          <w:szCs w:val="24"/>
        </w:rPr>
        <w:t>поселение» в соответствие</w:t>
      </w:r>
      <w:r w:rsidRPr="00A84278">
        <w:rPr>
          <w:rFonts w:ascii="Times New Roman" w:hAnsi="Times New Roman" w:cs="Times New Roman"/>
          <w:b w:val="0"/>
          <w:sz w:val="24"/>
          <w:szCs w:val="24"/>
        </w:rPr>
        <w:t xml:space="preserve"> с требованиями </w:t>
      </w:r>
      <w:r w:rsidR="005E60CE" w:rsidRPr="00A84278">
        <w:rPr>
          <w:rFonts w:ascii="Times New Roman" w:hAnsi="Times New Roman" w:cs="Times New Roman"/>
          <w:b w:val="0"/>
          <w:sz w:val="24"/>
          <w:szCs w:val="24"/>
        </w:rPr>
        <w:t>действующего законодательства,</w:t>
      </w:r>
    </w:p>
    <w:p w:rsidR="005E60CE" w:rsidRPr="00A84278" w:rsidRDefault="005E60CE" w:rsidP="00A94DC9">
      <w:pPr>
        <w:jc w:val="both"/>
        <w:rPr>
          <w:sz w:val="24"/>
          <w:szCs w:val="24"/>
        </w:rPr>
      </w:pPr>
    </w:p>
    <w:p w:rsidR="005E60CE" w:rsidRPr="00A84278" w:rsidRDefault="005E60CE" w:rsidP="00A94DC9">
      <w:pPr>
        <w:jc w:val="both"/>
        <w:rPr>
          <w:sz w:val="24"/>
          <w:szCs w:val="24"/>
        </w:rPr>
      </w:pPr>
      <w:bookmarkStart w:id="0" w:name="sub_1"/>
      <w:r w:rsidRPr="00A84278">
        <w:rPr>
          <w:sz w:val="24"/>
          <w:szCs w:val="24"/>
        </w:rPr>
        <w:t>ПОСТАНОВЛЯЮ:</w:t>
      </w:r>
    </w:p>
    <w:p w:rsidR="0085216B" w:rsidRPr="00A84278" w:rsidRDefault="005E60CE" w:rsidP="00A94DC9">
      <w:pPr>
        <w:jc w:val="both"/>
        <w:rPr>
          <w:sz w:val="24"/>
          <w:szCs w:val="24"/>
        </w:rPr>
      </w:pPr>
      <w:r w:rsidRPr="00A84278">
        <w:rPr>
          <w:sz w:val="24"/>
          <w:szCs w:val="24"/>
        </w:rPr>
        <w:tab/>
        <w:t>1.</w:t>
      </w:r>
      <w:r w:rsidR="00A86FB4" w:rsidRPr="00A84278">
        <w:rPr>
          <w:sz w:val="24"/>
          <w:szCs w:val="24"/>
        </w:rPr>
        <w:t xml:space="preserve"> </w:t>
      </w:r>
      <w:r w:rsidRPr="00A84278">
        <w:rPr>
          <w:sz w:val="24"/>
          <w:szCs w:val="24"/>
        </w:rPr>
        <w:t>Внести в постановление</w:t>
      </w:r>
      <w:r w:rsidR="00E04BEA" w:rsidRPr="00A84278">
        <w:rPr>
          <w:sz w:val="24"/>
          <w:szCs w:val="24"/>
        </w:rPr>
        <w:t xml:space="preserve"> </w:t>
      </w:r>
      <w:r w:rsidRPr="00A84278">
        <w:rPr>
          <w:sz w:val="24"/>
          <w:szCs w:val="24"/>
        </w:rPr>
        <w:t xml:space="preserve">Администрации </w:t>
      </w:r>
      <w:r w:rsidR="00F61F20" w:rsidRPr="00A84278">
        <w:rPr>
          <w:sz w:val="24"/>
          <w:szCs w:val="24"/>
        </w:rPr>
        <w:t>Северного сельского поселения от 27.08.2014 № 43</w:t>
      </w:r>
      <w:r w:rsidR="00E04BEA" w:rsidRPr="00A84278">
        <w:rPr>
          <w:sz w:val="24"/>
          <w:szCs w:val="24"/>
        </w:rPr>
        <w:t xml:space="preserve"> «Об утверждении административного регламента по осуществлению муниципального </w:t>
      </w:r>
      <w:r w:rsidRPr="00A84278">
        <w:rPr>
          <w:sz w:val="24"/>
          <w:szCs w:val="24"/>
        </w:rPr>
        <w:t>земельного контрол</w:t>
      </w:r>
      <w:r w:rsidR="00E04BEA" w:rsidRPr="00A84278">
        <w:rPr>
          <w:sz w:val="24"/>
          <w:szCs w:val="24"/>
        </w:rPr>
        <w:t xml:space="preserve">я на территории муниципального </w:t>
      </w:r>
      <w:r w:rsidRPr="00A84278">
        <w:rPr>
          <w:sz w:val="24"/>
          <w:szCs w:val="24"/>
        </w:rPr>
        <w:t>образования «</w:t>
      </w:r>
      <w:r w:rsidR="00F61F20" w:rsidRPr="00A84278">
        <w:rPr>
          <w:sz w:val="24"/>
          <w:szCs w:val="24"/>
        </w:rPr>
        <w:t>Северное</w:t>
      </w:r>
      <w:r w:rsidR="00E04BEA" w:rsidRPr="00A84278">
        <w:rPr>
          <w:sz w:val="24"/>
          <w:szCs w:val="24"/>
        </w:rPr>
        <w:t xml:space="preserve"> сельское </w:t>
      </w:r>
      <w:r w:rsidRPr="00A84278">
        <w:rPr>
          <w:sz w:val="24"/>
          <w:szCs w:val="24"/>
        </w:rPr>
        <w:t>поселение»</w:t>
      </w:r>
      <w:r w:rsidR="00E04BEA" w:rsidRPr="00A84278">
        <w:rPr>
          <w:sz w:val="24"/>
          <w:szCs w:val="24"/>
        </w:rPr>
        <w:t xml:space="preserve"> </w:t>
      </w:r>
      <w:r w:rsidRPr="00A84278">
        <w:rPr>
          <w:sz w:val="24"/>
          <w:szCs w:val="24"/>
        </w:rPr>
        <w:t>изменения</w:t>
      </w:r>
      <w:r w:rsidR="0085216B" w:rsidRPr="00A84278">
        <w:rPr>
          <w:sz w:val="24"/>
          <w:szCs w:val="24"/>
        </w:rPr>
        <w:t xml:space="preserve"> согласно приложению</w:t>
      </w:r>
      <w:bookmarkStart w:id="1" w:name="sub_10"/>
      <w:r w:rsidR="0085216B" w:rsidRPr="00A84278">
        <w:rPr>
          <w:sz w:val="24"/>
          <w:szCs w:val="24"/>
        </w:rPr>
        <w:t>.</w:t>
      </w:r>
    </w:p>
    <w:p w:rsidR="009D3E34" w:rsidRPr="00A84278" w:rsidRDefault="009D3E34" w:rsidP="00A94DC9">
      <w:pPr>
        <w:jc w:val="both"/>
        <w:rPr>
          <w:sz w:val="24"/>
          <w:szCs w:val="24"/>
        </w:rPr>
      </w:pPr>
      <w:r w:rsidRPr="00A84278">
        <w:rPr>
          <w:sz w:val="24"/>
          <w:szCs w:val="24"/>
        </w:rPr>
        <w:tab/>
      </w:r>
      <w:bookmarkStart w:id="2" w:name="sub_11"/>
      <w:r w:rsidRPr="00A84278">
        <w:rPr>
          <w:sz w:val="24"/>
          <w:szCs w:val="24"/>
        </w:rPr>
        <w:t>2.</w:t>
      </w:r>
      <w:r w:rsidRPr="00A84278">
        <w:rPr>
          <w:b/>
          <w:sz w:val="24"/>
          <w:szCs w:val="24"/>
        </w:rPr>
        <w:t xml:space="preserve"> </w:t>
      </w:r>
      <w:r w:rsidRPr="00A84278">
        <w:rPr>
          <w:sz w:val="24"/>
          <w:szCs w:val="24"/>
        </w:rPr>
        <w:t xml:space="preserve"> Пункты 10.4, 10.5 и абзацы 2 и 3 подпункта 10.6  раздела 1 приложения  к постановлению вступают в силу с 1 июля 2017 г., а </w:t>
      </w:r>
      <w:hyperlink r:id="rId6" w:history="1">
        <w:r w:rsidRPr="00A84278">
          <w:rPr>
            <w:rStyle w:val="a8"/>
            <w:color w:val="auto"/>
            <w:sz w:val="24"/>
            <w:szCs w:val="24"/>
          </w:rPr>
          <w:t>пункт 17.4</w:t>
        </w:r>
      </w:hyperlink>
      <w:r w:rsidRPr="00A84278">
        <w:rPr>
          <w:sz w:val="24"/>
          <w:szCs w:val="24"/>
        </w:rPr>
        <w:t xml:space="preserve"> и </w:t>
      </w:r>
      <w:hyperlink r:id="rId7" w:history="1">
        <w:r w:rsidRPr="00A84278">
          <w:rPr>
            <w:rStyle w:val="a8"/>
            <w:color w:val="auto"/>
            <w:sz w:val="24"/>
            <w:szCs w:val="24"/>
          </w:rPr>
          <w:t>17.5 раздела 2</w:t>
        </w:r>
      </w:hyperlink>
      <w:r w:rsidRPr="00A84278">
        <w:rPr>
          <w:sz w:val="24"/>
          <w:szCs w:val="24"/>
        </w:rPr>
        <w:t xml:space="preserve"> и </w:t>
      </w:r>
      <w:hyperlink r:id="rId8" w:history="1">
        <w:r w:rsidRPr="00A84278">
          <w:rPr>
            <w:rStyle w:val="a8"/>
            <w:color w:val="auto"/>
            <w:sz w:val="24"/>
            <w:szCs w:val="24"/>
          </w:rPr>
          <w:t>пункт 10.3 раздела I</w:t>
        </w:r>
      </w:hyperlink>
      <w:r w:rsidRPr="00A84278">
        <w:rPr>
          <w:sz w:val="24"/>
          <w:szCs w:val="24"/>
        </w:rPr>
        <w:t xml:space="preserve"> приложения 1 к постановлению вступают в силу со дня </w:t>
      </w:r>
      <w:hyperlink r:id="rId9" w:history="1">
        <w:r w:rsidRPr="00A84278">
          <w:rPr>
            <w:rStyle w:val="a8"/>
            <w:color w:val="auto"/>
            <w:sz w:val="24"/>
            <w:szCs w:val="24"/>
          </w:rPr>
          <w:t>обнародования</w:t>
        </w:r>
      </w:hyperlink>
      <w:r w:rsidRPr="00A84278">
        <w:rPr>
          <w:sz w:val="24"/>
          <w:szCs w:val="24"/>
        </w:rPr>
        <w:t xml:space="preserve"> настоящего постановления и распространяет свое действие на взаимоотношения, возникшие с 1 июля 2016 г.</w:t>
      </w:r>
      <w:bookmarkEnd w:id="2"/>
    </w:p>
    <w:bookmarkEnd w:id="1"/>
    <w:p w:rsidR="0085216B" w:rsidRPr="00A84278" w:rsidRDefault="009D3E34" w:rsidP="00A94DC9">
      <w:pPr>
        <w:jc w:val="both"/>
        <w:rPr>
          <w:sz w:val="24"/>
          <w:szCs w:val="24"/>
        </w:rPr>
      </w:pPr>
      <w:r w:rsidRPr="00A84278">
        <w:rPr>
          <w:sz w:val="24"/>
          <w:szCs w:val="24"/>
        </w:rPr>
        <w:t xml:space="preserve"> </w:t>
      </w:r>
      <w:r w:rsidRPr="00A84278">
        <w:rPr>
          <w:sz w:val="24"/>
          <w:szCs w:val="24"/>
        </w:rPr>
        <w:tab/>
        <w:t xml:space="preserve">3. Сотруднику, исполняющему обязанности специалиста по </w:t>
      </w:r>
      <w:proofErr w:type="gramStart"/>
      <w:r w:rsidRPr="00A84278">
        <w:rPr>
          <w:sz w:val="24"/>
          <w:szCs w:val="24"/>
        </w:rPr>
        <w:t xml:space="preserve">имуществу </w:t>
      </w:r>
      <w:r w:rsidR="0085216B" w:rsidRPr="00A84278">
        <w:rPr>
          <w:sz w:val="24"/>
          <w:szCs w:val="24"/>
        </w:rPr>
        <w:t xml:space="preserve"> обеспечить</w:t>
      </w:r>
      <w:proofErr w:type="gramEnd"/>
      <w:r w:rsidR="0085216B" w:rsidRPr="00A84278">
        <w:rPr>
          <w:sz w:val="24"/>
          <w:szCs w:val="24"/>
        </w:rPr>
        <w:t xml:space="preserve"> на всей территории муниципального образования </w:t>
      </w:r>
      <w:r w:rsidRPr="00A84278">
        <w:rPr>
          <w:sz w:val="24"/>
          <w:szCs w:val="24"/>
        </w:rPr>
        <w:t>«Северное сельское поселение»</w:t>
      </w:r>
      <w:r w:rsidR="0085216B" w:rsidRPr="00A84278">
        <w:rPr>
          <w:sz w:val="24"/>
          <w:szCs w:val="24"/>
        </w:rPr>
        <w:t xml:space="preserve"> полное функционирование системы предоставления заинтересованным лицам муниципальной услуги согласно утвержденному </w:t>
      </w:r>
      <w:hyperlink w:anchor="sub_183" w:history="1">
        <w:r w:rsidR="0085216B" w:rsidRPr="00A84278">
          <w:rPr>
            <w:rStyle w:val="a8"/>
            <w:color w:val="auto"/>
            <w:sz w:val="24"/>
            <w:szCs w:val="24"/>
          </w:rPr>
          <w:t>административному регламенту</w:t>
        </w:r>
      </w:hyperlink>
      <w:r w:rsidR="0085216B" w:rsidRPr="00A84278">
        <w:rPr>
          <w:sz w:val="24"/>
          <w:szCs w:val="24"/>
        </w:rPr>
        <w:t>.</w:t>
      </w:r>
    </w:p>
    <w:p w:rsidR="0085216B" w:rsidRPr="00A84278" w:rsidRDefault="009D3E34" w:rsidP="00A94DC9">
      <w:pPr>
        <w:ind w:firstLine="708"/>
        <w:jc w:val="both"/>
        <w:rPr>
          <w:sz w:val="24"/>
          <w:szCs w:val="24"/>
        </w:rPr>
      </w:pPr>
      <w:r w:rsidRPr="00A84278">
        <w:rPr>
          <w:sz w:val="24"/>
          <w:szCs w:val="24"/>
        </w:rPr>
        <w:t>4</w:t>
      </w:r>
      <w:r w:rsidR="0085216B" w:rsidRPr="00A84278">
        <w:rPr>
          <w:sz w:val="24"/>
          <w:szCs w:val="24"/>
        </w:rPr>
        <w:t xml:space="preserve">. </w:t>
      </w:r>
      <w:r w:rsidRPr="00A84278">
        <w:rPr>
          <w:sz w:val="24"/>
          <w:szCs w:val="24"/>
        </w:rPr>
        <w:t xml:space="preserve">Обнародовать </w:t>
      </w:r>
      <w:proofErr w:type="gramStart"/>
      <w:r w:rsidRPr="00A84278">
        <w:rPr>
          <w:sz w:val="24"/>
          <w:szCs w:val="24"/>
        </w:rPr>
        <w:t xml:space="preserve">настоящее </w:t>
      </w:r>
      <w:r w:rsidR="0085216B" w:rsidRPr="00A84278">
        <w:rPr>
          <w:sz w:val="24"/>
          <w:szCs w:val="24"/>
        </w:rPr>
        <w:t xml:space="preserve"> постановление</w:t>
      </w:r>
      <w:proofErr w:type="gramEnd"/>
      <w:r w:rsidR="0085216B" w:rsidRPr="00A84278">
        <w:rPr>
          <w:sz w:val="24"/>
          <w:szCs w:val="24"/>
        </w:rPr>
        <w:t xml:space="preserve"> </w:t>
      </w:r>
      <w:r w:rsidRPr="00A84278">
        <w:rPr>
          <w:sz w:val="24"/>
          <w:szCs w:val="24"/>
        </w:rPr>
        <w:t>в установленном Уставом порядке</w:t>
      </w:r>
      <w:r w:rsidR="0085216B" w:rsidRPr="00A84278">
        <w:rPr>
          <w:sz w:val="24"/>
          <w:szCs w:val="24"/>
        </w:rPr>
        <w:t xml:space="preserve"> и разместить на официальном сайте </w:t>
      </w:r>
      <w:r w:rsidRPr="00A84278">
        <w:rPr>
          <w:sz w:val="24"/>
          <w:szCs w:val="24"/>
        </w:rPr>
        <w:t>муниципального образования</w:t>
      </w:r>
      <w:r w:rsidR="0085216B" w:rsidRPr="00A84278">
        <w:rPr>
          <w:sz w:val="24"/>
          <w:szCs w:val="24"/>
        </w:rPr>
        <w:t xml:space="preserve"> в информационно-телекоммуникационной сети "Интернет"</w:t>
      </w:r>
      <w:r w:rsidRPr="00A84278">
        <w:rPr>
          <w:sz w:val="24"/>
          <w:szCs w:val="24"/>
        </w:rPr>
        <w:t xml:space="preserve"> http://www.alssev.tomsk.ru</w:t>
      </w:r>
      <w:r w:rsidR="0085216B" w:rsidRPr="00A84278">
        <w:rPr>
          <w:sz w:val="24"/>
          <w:szCs w:val="24"/>
        </w:rPr>
        <w:t xml:space="preserve">, </w:t>
      </w:r>
    </w:p>
    <w:p w:rsidR="0085216B" w:rsidRPr="00A84278" w:rsidRDefault="009D3E34" w:rsidP="00A94DC9">
      <w:pPr>
        <w:ind w:firstLine="708"/>
        <w:jc w:val="both"/>
        <w:rPr>
          <w:sz w:val="24"/>
          <w:szCs w:val="24"/>
        </w:rPr>
      </w:pPr>
      <w:r w:rsidRPr="00A84278">
        <w:rPr>
          <w:sz w:val="24"/>
          <w:szCs w:val="24"/>
        </w:rPr>
        <w:t>5</w:t>
      </w:r>
      <w:r w:rsidR="0085216B" w:rsidRPr="00A84278">
        <w:rPr>
          <w:sz w:val="24"/>
          <w:szCs w:val="24"/>
        </w:rPr>
        <w:t xml:space="preserve">. Контроль за исполнением настоящего постановления </w:t>
      </w:r>
      <w:r w:rsidRPr="00A84278">
        <w:rPr>
          <w:sz w:val="24"/>
          <w:szCs w:val="24"/>
        </w:rPr>
        <w:t>оставляю за собой</w:t>
      </w:r>
      <w:r w:rsidR="00A94DC9" w:rsidRPr="00A84278">
        <w:rPr>
          <w:sz w:val="24"/>
          <w:szCs w:val="24"/>
        </w:rPr>
        <w:t>.</w:t>
      </w:r>
    </w:p>
    <w:p w:rsidR="00A94DC9" w:rsidRPr="00A84278" w:rsidRDefault="00A94DC9" w:rsidP="00A94DC9">
      <w:pPr>
        <w:ind w:firstLine="708"/>
        <w:jc w:val="both"/>
        <w:rPr>
          <w:sz w:val="24"/>
          <w:szCs w:val="24"/>
        </w:rPr>
      </w:pPr>
    </w:p>
    <w:p w:rsidR="00A94DC9" w:rsidRPr="00A84278" w:rsidRDefault="00A94DC9" w:rsidP="009D3E34">
      <w:pPr>
        <w:ind w:firstLine="708"/>
        <w:rPr>
          <w:sz w:val="24"/>
          <w:szCs w:val="24"/>
        </w:rPr>
      </w:pPr>
    </w:p>
    <w:p w:rsidR="00A94DC9" w:rsidRPr="00A84278" w:rsidRDefault="00A94DC9" w:rsidP="009D3E34">
      <w:pPr>
        <w:ind w:firstLine="708"/>
        <w:rPr>
          <w:sz w:val="24"/>
          <w:szCs w:val="24"/>
        </w:rPr>
      </w:pPr>
    </w:p>
    <w:p w:rsidR="00B83A2F" w:rsidRPr="00A84278" w:rsidRDefault="00A94DC9" w:rsidP="00A94DC9">
      <w:pPr>
        <w:rPr>
          <w:sz w:val="24"/>
          <w:szCs w:val="24"/>
        </w:rPr>
      </w:pPr>
      <w:r w:rsidRPr="00A84278">
        <w:rPr>
          <w:sz w:val="24"/>
          <w:szCs w:val="24"/>
        </w:rPr>
        <w:t xml:space="preserve">Глава Северного </w:t>
      </w:r>
    </w:p>
    <w:p w:rsidR="00A94DC9" w:rsidRPr="00A84278" w:rsidRDefault="00A94DC9" w:rsidP="00A94DC9">
      <w:pPr>
        <w:rPr>
          <w:sz w:val="24"/>
          <w:szCs w:val="24"/>
        </w:rPr>
      </w:pPr>
      <w:r w:rsidRPr="00A84278">
        <w:rPr>
          <w:sz w:val="24"/>
          <w:szCs w:val="24"/>
        </w:rPr>
        <w:t xml:space="preserve">сельского поселения                                                        </w:t>
      </w:r>
      <w:r w:rsidR="00B83A2F" w:rsidRPr="00A84278">
        <w:rPr>
          <w:sz w:val="24"/>
          <w:szCs w:val="24"/>
        </w:rPr>
        <w:t xml:space="preserve">                   </w:t>
      </w:r>
      <w:r w:rsidRPr="00A84278">
        <w:rPr>
          <w:sz w:val="24"/>
          <w:szCs w:val="24"/>
        </w:rPr>
        <w:t xml:space="preserve">      </w:t>
      </w:r>
      <w:proofErr w:type="spellStart"/>
      <w:r w:rsidRPr="00A84278">
        <w:rPr>
          <w:sz w:val="24"/>
          <w:szCs w:val="24"/>
        </w:rPr>
        <w:t>Н.Т.Голованов</w:t>
      </w:r>
      <w:proofErr w:type="spellEnd"/>
    </w:p>
    <w:p w:rsidR="005E60CE" w:rsidRPr="00A84278" w:rsidRDefault="005E60CE" w:rsidP="005E60CE">
      <w:pPr>
        <w:jc w:val="both"/>
        <w:rPr>
          <w:sz w:val="24"/>
          <w:szCs w:val="24"/>
        </w:rPr>
      </w:pPr>
    </w:p>
    <w:p w:rsidR="0085216B" w:rsidRPr="00A84278" w:rsidRDefault="00783D4D" w:rsidP="005E60CE">
      <w:pPr>
        <w:jc w:val="both"/>
        <w:rPr>
          <w:sz w:val="24"/>
          <w:szCs w:val="24"/>
        </w:rPr>
      </w:pPr>
      <w:r w:rsidRPr="00A84278">
        <w:rPr>
          <w:sz w:val="24"/>
          <w:szCs w:val="24"/>
        </w:rPr>
        <w:t xml:space="preserve">             </w:t>
      </w:r>
    </w:p>
    <w:p w:rsidR="0085216B" w:rsidRPr="00A84278" w:rsidRDefault="0085216B" w:rsidP="005E60CE">
      <w:pPr>
        <w:jc w:val="both"/>
        <w:rPr>
          <w:sz w:val="24"/>
          <w:szCs w:val="24"/>
        </w:rPr>
      </w:pPr>
    </w:p>
    <w:p w:rsidR="00E04BEA" w:rsidRPr="00A84278" w:rsidRDefault="00E04BEA" w:rsidP="005E60CE">
      <w:pPr>
        <w:jc w:val="both"/>
        <w:rPr>
          <w:sz w:val="24"/>
          <w:szCs w:val="24"/>
        </w:rPr>
      </w:pPr>
    </w:p>
    <w:p w:rsidR="00E04BEA" w:rsidRPr="00A84278" w:rsidRDefault="00E04BEA" w:rsidP="005E60CE">
      <w:pPr>
        <w:jc w:val="both"/>
        <w:rPr>
          <w:sz w:val="24"/>
          <w:szCs w:val="24"/>
        </w:rPr>
      </w:pPr>
    </w:p>
    <w:p w:rsidR="00A84278" w:rsidRDefault="00A84278" w:rsidP="0085216B">
      <w:pPr>
        <w:ind w:firstLine="540"/>
        <w:jc w:val="right"/>
        <w:rPr>
          <w:sz w:val="24"/>
          <w:szCs w:val="24"/>
        </w:rPr>
      </w:pPr>
    </w:p>
    <w:p w:rsidR="00A84278" w:rsidRDefault="00A84278" w:rsidP="0085216B">
      <w:pPr>
        <w:ind w:firstLine="540"/>
        <w:jc w:val="right"/>
        <w:rPr>
          <w:sz w:val="24"/>
          <w:szCs w:val="24"/>
        </w:rPr>
      </w:pPr>
    </w:p>
    <w:p w:rsidR="0085216B" w:rsidRPr="00A84278" w:rsidRDefault="0085216B" w:rsidP="0085216B">
      <w:pPr>
        <w:ind w:firstLine="540"/>
        <w:jc w:val="right"/>
        <w:rPr>
          <w:sz w:val="24"/>
          <w:szCs w:val="24"/>
        </w:rPr>
      </w:pPr>
      <w:bookmarkStart w:id="3" w:name="_GoBack"/>
      <w:bookmarkEnd w:id="3"/>
      <w:r w:rsidRPr="00A84278">
        <w:rPr>
          <w:sz w:val="24"/>
          <w:szCs w:val="24"/>
        </w:rPr>
        <w:lastRenderedPageBreak/>
        <w:t xml:space="preserve">Приложение к </w:t>
      </w:r>
    </w:p>
    <w:p w:rsidR="0085216B" w:rsidRPr="00A84278" w:rsidRDefault="0085216B" w:rsidP="0085216B">
      <w:pPr>
        <w:ind w:firstLine="540"/>
        <w:jc w:val="right"/>
        <w:rPr>
          <w:sz w:val="24"/>
          <w:szCs w:val="24"/>
        </w:rPr>
      </w:pPr>
      <w:r w:rsidRPr="00A84278">
        <w:rPr>
          <w:sz w:val="24"/>
          <w:szCs w:val="24"/>
        </w:rPr>
        <w:t>Постановлению Администрации</w:t>
      </w:r>
    </w:p>
    <w:p w:rsidR="0085216B" w:rsidRPr="00A84278" w:rsidRDefault="0085216B" w:rsidP="0085216B">
      <w:pPr>
        <w:ind w:firstLine="540"/>
        <w:jc w:val="right"/>
        <w:rPr>
          <w:sz w:val="24"/>
          <w:szCs w:val="24"/>
        </w:rPr>
      </w:pPr>
      <w:r w:rsidRPr="00A84278">
        <w:rPr>
          <w:sz w:val="24"/>
          <w:szCs w:val="24"/>
        </w:rPr>
        <w:t>Северного сельского поселения</w:t>
      </w:r>
    </w:p>
    <w:p w:rsidR="0085216B" w:rsidRPr="00A84278" w:rsidRDefault="003134F4" w:rsidP="00E04BEA">
      <w:pPr>
        <w:ind w:firstLine="540"/>
        <w:jc w:val="right"/>
        <w:rPr>
          <w:sz w:val="24"/>
          <w:szCs w:val="24"/>
        </w:rPr>
      </w:pPr>
      <w:r w:rsidRPr="00A84278">
        <w:rPr>
          <w:sz w:val="24"/>
          <w:szCs w:val="24"/>
        </w:rPr>
        <w:t>о</w:t>
      </w:r>
      <w:r w:rsidR="0085216B" w:rsidRPr="00A84278">
        <w:rPr>
          <w:sz w:val="24"/>
          <w:szCs w:val="24"/>
        </w:rPr>
        <w:t xml:space="preserve">т </w:t>
      </w:r>
      <w:r w:rsidRPr="00A84278">
        <w:rPr>
          <w:sz w:val="24"/>
          <w:szCs w:val="24"/>
        </w:rPr>
        <w:t>21</w:t>
      </w:r>
      <w:r w:rsidR="0085216B" w:rsidRPr="00A84278">
        <w:rPr>
          <w:sz w:val="24"/>
          <w:szCs w:val="24"/>
        </w:rPr>
        <w:t>.</w:t>
      </w:r>
      <w:r w:rsidRPr="00A84278">
        <w:rPr>
          <w:sz w:val="24"/>
          <w:szCs w:val="24"/>
        </w:rPr>
        <w:t>11</w:t>
      </w:r>
      <w:r w:rsidR="0085216B" w:rsidRPr="00A84278">
        <w:rPr>
          <w:sz w:val="24"/>
          <w:szCs w:val="24"/>
        </w:rPr>
        <w:t xml:space="preserve">.2016 № </w:t>
      </w:r>
      <w:r w:rsidRPr="00A84278">
        <w:rPr>
          <w:sz w:val="24"/>
          <w:szCs w:val="24"/>
        </w:rPr>
        <w:t>6</w:t>
      </w:r>
      <w:r w:rsidR="0085216B" w:rsidRPr="00A84278">
        <w:rPr>
          <w:sz w:val="24"/>
          <w:szCs w:val="24"/>
        </w:rPr>
        <w:t>0</w:t>
      </w:r>
    </w:p>
    <w:p w:rsidR="00A94DC9" w:rsidRPr="00A84278" w:rsidRDefault="00A94DC9" w:rsidP="00E04BEA">
      <w:pPr>
        <w:ind w:firstLine="540"/>
        <w:jc w:val="right"/>
        <w:rPr>
          <w:sz w:val="24"/>
          <w:szCs w:val="24"/>
        </w:rPr>
      </w:pPr>
    </w:p>
    <w:p w:rsidR="0085216B" w:rsidRPr="00A84278" w:rsidRDefault="00E04BEA" w:rsidP="00E04BEA">
      <w:pPr>
        <w:jc w:val="center"/>
        <w:rPr>
          <w:b/>
          <w:sz w:val="24"/>
          <w:szCs w:val="24"/>
        </w:rPr>
      </w:pPr>
      <w:r w:rsidRPr="00A84278">
        <w:rPr>
          <w:b/>
          <w:sz w:val="24"/>
          <w:szCs w:val="24"/>
        </w:rPr>
        <w:t xml:space="preserve">О внесении изменений в постановление Администрации Северного сельского поселения от 27.08.2014 № 43 «Об </w:t>
      </w:r>
      <w:proofErr w:type="gramStart"/>
      <w:r w:rsidRPr="00A84278">
        <w:rPr>
          <w:b/>
          <w:sz w:val="24"/>
          <w:szCs w:val="24"/>
        </w:rPr>
        <w:t>утверждении  административного</w:t>
      </w:r>
      <w:proofErr w:type="gramEnd"/>
      <w:r w:rsidRPr="00A84278">
        <w:rPr>
          <w:b/>
          <w:sz w:val="24"/>
          <w:szCs w:val="24"/>
        </w:rPr>
        <w:t xml:space="preserve"> регламента  по осуществлению  муниципального  земельного контроля на территории муниципального  образования «Северное сельское  поселение»</w:t>
      </w:r>
    </w:p>
    <w:p w:rsidR="001D308F" w:rsidRPr="00A84278" w:rsidRDefault="001F5A3F" w:rsidP="001D308F">
      <w:pPr>
        <w:jc w:val="both"/>
        <w:rPr>
          <w:sz w:val="24"/>
          <w:szCs w:val="24"/>
        </w:rPr>
      </w:pPr>
      <w:r w:rsidRPr="00A84278">
        <w:rPr>
          <w:b/>
          <w:sz w:val="24"/>
          <w:szCs w:val="24"/>
        </w:rPr>
        <w:tab/>
        <w:t xml:space="preserve"> </w:t>
      </w:r>
      <w:bookmarkEnd w:id="0"/>
      <w:r w:rsidR="001D308F" w:rsidRPr="00A84278">
        <w:rPr>
          <w:b/>
          <w:sz w:val="24"/>
          <w:szCs w:val="24"/>
        </w:rPr>
        <w:t>1)</w:t>
      </w:r>
      <w:r w:rsidR="001D308F" w:rsidRPr="00A84278">
        <w:rPr>
          <w:sz w:val="24"/>
          <w:szCs w:val="24"/>
        </w:rPr>
        <w:t xml:space="preserve">  подпункт   5.4. пункта 5   </w:t>
      </w:r>
      <w:proofErr w:type="gramStart"/>
      <w:r w:rsidR="001D308F" w:rsidRPr="00A84278">
        <w:rPr>
          <w:sz w:val="24"/>
          <w:szCs w:val="24"/>
        </w:rPr>
        <w:t>раздела  1</w:t>
      </w:r>
      <w:proofErr w:type="gramEnd"/>
      <w:r w:rsidR="001D308F" w:rsidRPr="00A84278">
        <w:rPr>
          <w:sz w:val="24"/>
          <w:szCs w:val="24"/>
        </w:rPr>
        <w:t xml:space="preserve"> Административного регламента изложить в следующей  редакции:</w:t>
      </w:r>
    </w:p>
    <w:p w:rsidR="001D308F" w:rsidRPr="00A84278" w:rsidRDefault="001D308F" w:rsidP="001D308F">
      <w:pPr>
        <w:jc w:val="both"/>
        <w:rPr>
          <w:sz w:val="24"/>
          <w:szCs w:val="24"/>
        </w:rPr>
      </w:pPr>
      <w:r w:rsidRPr="00A84278">
        <w:rPr>
          <w:sz w:val="24"/>
          <w:szCs w:val="24"/>
        </w:rPr>
        <w:tab/>
        <w:t xml:space="preserve">«5.4. </w:t>
      </w:r>
      <w:proofErr w:type="gramStart"/>
      <w:r w:rsidRPr="00A84278">
        <w:rPr>
          <w:sz w:val="24"/>
          <w:szCs w:val="24"/>
        </w:rPr>
        <w:t>Перечень  документов</w:t>
      </w:r>
      <w:proofErr w:type="gramEnd"/>
      <w:r w:rsidRPr="00A84278">
        <w:rPr>
          <w:sz w:val="24"/>
          <w:szCs w:val="24"/>
        </w:rPr>
        <w:t xml:space="preserve">  необходимых  для  предъявления  правообладателем земельного участка  или  его  уполномоченным  представителем при проведении  проверки:</w:t>
      </w:r>
    </w:p>
    <w:p w:rsidR="001D308F" w:rsidRPr="00A84278" w:rsidRDefault="001D308F" w:rsidP="001D308F">
      <w:pPr>
        <w:jc w:val="both"/>
        <w:rPr>
          <w:sz w:val="24"/>
          <w:szCs w:val="24"/>
        </w:rPr>
      </w:pPr>
      <w:r w:rsidRPr="00A84278">
        <w:rPr>
          <w:sz w:val="24"/>
          <w:szCs w:val="24"/>
        </w:rPr>
        <w:tab/>
        <w:t xml:space="preserve">- документ, удостоверяющий личность проверяемого либо личность уполномоченного представителя юридического </w:t>
      </w:r>
      <w:proofErr w:type="gramStart"/>
      <w:r w:rsidRPr="00A84278">
        <w:rPr>
          <w:sz w:val="24"/>
          <w:szCs w:val="24"/>
        </w:rPr>
        <w:t>лица,  индивидуального</w:t>
      </w:r>
      <w:proofErr w:type="gramEnd"/>
      <w:r w:rsidRPr="00A84278">
        <w:rPr>
          <w:sz w:val="24"/>
          <w:szCs w:val="24"/>
        </w:rPr>
        <w:t xml:space="preserve"> предпринимателя, гражданина;</w:t>
      </w:r>
    </w:p>
    <w:p w:rsidR="001D308F" w:rsidRPr="00A84278" w:rsidRDefault="001D308F" w:rsidP="001D308F">
      <w:pPr>
        <w:jc w:val="both"/>
        <w:rPr>
          <w:sz w:val="24"/>
          <w:szCs w:val="24"/>
        </w:rPr>
      </w:pPr>
      <w:r w:rsidRPr="00A84278">
        <w:rPr>
          <w:sz w:val="24"/>
          <w:szCs w:val="24"/>
        </w:rPr>
        <w:tab/>
        <w:t xml:space="preserve">- копия документа, </w:t>
      </w:r>
      <w:proofErr w:type="gramStart"/>
      <w:r w:rsidRPr="00A84278">
        <w:rPr>
          <w:sz w:val="24"/>
          <w:szCs w:val="24"/>
        </w:rPr>
        <w:t>удостоверяющего  права</w:t>
      </w:r>
      <w:proofErr w:type="gramEnd"/>
      <w:r w:rsidRPr="00A84278">
        <w:rPr>
          <w:sz w:val="24"/>
          <w:szCs w:val="24"/>
        </w:rPr>
        <w:t xml:space="preserve"> (полномочия) представителя гражданина, индивидуального предпринимателя или юридического лица;</w:t>
      </w:r>
    </w:p>
    <w:p w:rsidR="001D308F" w:rsidRPr="00A84278" w:rsidRDefault="001D308F" w:rsidP="001D308F">
      <w:pPr>
        <w:jc w:val="both"/>
        <w:rPr>
          <w:sz w:val="24"/>
          <w:szCs w:val="24"/>
        </w:rPr>
      </w:pPr>
      <w:r w:rsidRPr="00A84278">
        <w:rPr>
          <w:sz w:val="24"/>
          <w:szCs w:val="24"/>
        </w:rPr>
        <w:tab/>
        <w:t xml:space="preserve">- копия документа, </w:t>
      </w:r>
      <w:proofErr w:type="gramStart"/>
      <w:r w:rsidRPr="00A84278">
        <w:rPr>
          <w:sz w:val="24"/>
          <w:szCs w:val="24"/>
        </w:rPr>
        <w:t>подтверждающего  право</w:t>
      </w:r>
      <w:proofErr w:type="gramEnd"/>
      <w:r w:rsidRPr="00A84278">
        <w:rPr>
          <w:sz w:val="24"/>
          <w:szCs w:val="24"/>
        </w:rPr>
        <w:t xml:space="preserve"> пользования, владения  земельным  участком.</w:t>
      </w:r>
    </w:p>
    <w:p w:rsidR="001D308F" w:rsidRPr="00A84278" w:rsidRDefault="001D308F" w:rsidP="001D308F">
      <w:pPr>
        <w:jc w:val="both"/>
        <w:rPr>
          <w:sz w:val="24"/>
          <w:szCs w:val="24"/>
        </w:rPr>
      </w:pPr>
      <w:r w:rsidRPr="00A84278">
        <w:rPr>
          <w:sz w:val="24"/>
          <w:szCs w:val="24"/>
        </w:rPr>
        <w:tab/>
      </w:r>
      <w:proofErr w:type="gramStart"/>
      <w:r w:rsidRPr="00A84278">
        <w:rPr>
          <w:sz w:val="24"/>
          <w:szCs w:val="24"/>
        </w:rPr>
        <w:t>Проверяемый  по</w:t>
      </w:r>
      <w:proofErr w:type="gramEnd"/>
      <w:r w:rsidRPr="00A84278">
        <w:rPr>
          <w:sz w:val="24"/>
          <w:szCs w:val="24"/>
        </w:rPr>
        <w:t xml:space="preserve">  собственной  инициативе  вправе  представить  следующие  документы:</w:t>
      </w:r>
    </w:p>
    <w:p w:rsidR="001D308F" w:rsidRPr="00A84278" w:rsidRDefault="001D308F" w:rsidP="001D308F">
      <w:pPr>
        <w:jc w:val="both"/>
        <w:rPr>
          <w:sz w:val="24"/>
          <w:szCs w:val="24"/>
        </w:rPr>
      </w:pPr>
      <w:r w:rsidRPr="00A84278">
        <w:rPr>
          <w:sz w:val="24"/>
          <w:szCs w:val="24"/>
        </w:rPr>
        <w:tab/>
        <w:t xml:space="preserve">- выписку из </w:t>
      </w:r>
      <w:proofErr w:type="gramStart"/>
      <w:r w:rsidRPr="00A84278">
        <w:rPr>
          <w:sz w:val="24"/>
          <w:szCs w:val="24"/>
        </w:rPr>
        <w:t>Единого  государственного</w:t>
      </w:r>
      <w:proofErr w:type="gramEnd"/>
      <w:r w:rsidRPr="00A84278">
        <w:rPr>
          <w:sz w:val="24"/>
          <w:szCs w:val="24"/>
        </w:rPr>
        <w:t xml:space="preserve">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1D308F" w:rsidRPr="00A84278" w:rsidRDefault="001D308F" w:rsidP="001D308F">
      <w:pPr>
        <w:jc w:val="both"/>
        <w:rPr>
          <w:sz w:val="24"/>
          <w:szCs w:val="24"/>
        </w:rPr>
      </w:pPr>
      <w:r w:rsidRPr="00A84278">
        <w:rPr>
          <w:sz w:val="24"/>
          <w:szCs w:val="24"/>
        </w:rPr>
        <w:tab/>
        <w:t xml:space="preserve">- кадастровый </w:t>
      </w:r>
      <w:proofErr w:type="gramStart"/>
      <w:r w:rsidRPr="00A84278">
        <w:rPr>
          <w:sz w:val="24"/>
          <w:szCs w:val="24"/>
        </w:rPr>
        <w:t>паспорт  земельного</w:t>
      </w:r>
      <w:proofErr w:type="gramEnd"/>
      <w:r w:rsidRPr="00A84278">
        <w:rPr>
          <w:sz w:val="24"/>
          <w:szCs w:val="24"/>
        </w:rPr>
        <w:t xml:space="preserve"> участка;</w:t>
      </w:r>
    </w:p>
    <w:p w:rsidR="001D308F" w:rsidRPr="00A84278" w:rsidRDefault="001D308F" w:rsidP="001D308F">
      <w:pPr>
        <w:jc w:val="both"/>
        <w:rPr>
          <w:sz w:val="24"/>
          <w:szCs w:val="24"/>
        </w:rPr>
      </w:pPr>
      <w:r w:rsidRPr="00A84278">
        <w:rPr>
          <w:sz w:val="24"/>
          <w:szCs w:val="24"/>
        </w:rPr>
        <w:tab/>
        <w:t xml:space="preserve">- выписку из </w:t>
      </w:r>
      <w:proofErr w:type="gramStart"/>
      <w:r w:rsidRPr="00A84278">
        <w:rPr>
          <w:sz w:val="24"/>
          <w:szCs w:val="24"/>
        </w:rPr>
        <w:t>Единого  государственного</w:t>
      </w:r>
      <w:proofErr w:type="gramEnd"/>
      <w:r w:rsidRPr="00A84278">
        <w:rPr>
          <w:sz w:val="24"/>
          <w:szCs w:val="24"/>
        </w:rPr>
        <w:t xml:space="preserve">  реестра юридических  лиц или выписку из Единого государственного  реестра индивидуальных  предпринимателей (для индивидуального  предпринимателя).</w:t>
      </w:r>
    </w:p>
    <w:p w:rsidR="001D308F" w:rsidRPr="00A84278" w:rsidRDefault="001D308F" w:rsidP="001D308F">
      <w:pPr>
        <w:jc w:val="both"/>
        <w:rPr>
          <w:sz w:val="24"/>
          <w:szCs w:val="24"/>
        </w:rPr>
      </w:pPr>
      <w:r w:rsidRPr="00A84278">
        <w:rPr>
          <w:sz w:val="24"/>
          <w:szCs w:val="24"/>
        </w:rPr>
        <w:tab/>
        <w:t xml:space="preserve"> Проверяемый вправе предъявить иные документы, </w:t>
      </w:r>
      <w:proofErr w:type="gramStart"/>
      <w:r w:rsidRPr="00A84278">
        <w:rPr>
          <w:sz w:val="24"/>
          <w:szCs w:val="24"/>
        </w:rPr>
        <w:t>которые  считает</w:t>
      </w:r>
      <w:proofErr w:type="gramEnd"/>
      <w:r w:rsidRPr="00A84278">
        <w:rPr>
          <w:sz w:val="24"/>
          <w:szCs w:val="24"/>
        </w:rPr>
        <w:t xml:space="preserve">  имеющими значение при проведении  проверки.»;</w:t>
      </w:r>
    </w:p>
    <w:p w:rsidR="001D308F" w:rsidRPr="00A84278" w:rsidRDefault="001D308F" w:rsidP="001D308F">
      <w:pPr>
        <w:pStyle w:val="a7"/>
        <w:ind w:left="0"/>
        <w:jc w:val="both"/>
        <w:rPr>
          <w:b/>
          <w:sz w:val="24"/>
          <w:szCs w:val="24"/>
        </w:rPr>
      </w:pPr>
      <w:r w:rsidRPr="00A84278">
        <w:rPr>
          <w:b/>
          <w:sz w:val="24"/>
          <w:szCs w:val="24"/>
        </w:rPr>
        <w:tab/>
        <w:t>2)</w:t>
      </w:r>
      <w:r w:rsidRPr="00A84278">
        <w:rPr>
          <w:sz w:val="24"/>
          <w:szCs w:val="24"/>
        </w:rPr>
        <w:t xml:space="preserve">  пункт 5   </w:t>
      </w:r>
      <w:proofErr w:type="gramStart"/>
      <w:r w:rsidRPr="00A84278">
        <w:rPr>
          <w:sz w:val="24"/>
          <w:szCs w:val="24"/>
        </w:rPr>
        <w:t>раздела  1</w:t>
      </w:r>
      <w:proofErr w:type="gramEnd"/>
      <w:r w:rsidRPr="00A84278">
        <w:rPr>
          <w:sz w:val="24"/>
          <w:szCs w:val="24"/>
        </w:rPr>
        <w:t xml:space="preserve"> Административного регламента дополнить подпунктом 5.5 следующего содержания:</w:t>
      </w:r>
    </w:p>
    <w:p w:rsidR="001D308F" w:rsidRPr="00A84278" w:rsidRDefault="001D308F" w:rsidP="001D308F">
      <w:pPr>
        <w:pStyle w:val="a7"/>
        <w:ind w:left="0"/>
        <w:jc w:val="both"/>
        <w:rPr>
          <w:sz w:val="24"/>
          <w:szCs w:val="24"/>
        </w:rPr>
      </w:pPr>
      <w:r w:rsidRPr="00A84278">
        <w:rPr>
          <w:color w:val="FF0000"/>
          <w:sz w:val="24"/>
          <w:szCs w:val="24"/>
        </w:rPr>
        <w:tab/>
      </w:r>
      <w:r w:rsidRPr="00A84278">
        <w:rPr>
          <w:sz w:val="24"/>
          <w:szCs w:val="24"/>
        </w:rPr>
        <w:t>«5.5. При организации и проведении проверок администрация поселения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308F" w:rsidRPr="00A84278" w:rsidRDefault="001D308F" w:rsidP="001D308F">
      <w:pPr>
        <w:pStyle w:val="a7"/>
        <w:ind w:left="0"/>
        <w:jc w:val="both"/>
        <w:rPr>
          <w:sz w:val="24"/>
          <w:szCs w:val="24"/>
        </w:rPr>
      </w:pPr>
      <w:r w:rsidRPr="00A84278">
        <w:rPr>
          <w:sz w:val="24"/>
          <w:szCs w:val="24"/>
        </w:rPr>
        <w:ta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D308F" w:rsidRPr="00A84278" w:rsidRDefault="001D308F" w:rsidP="001D308F">
      <w:pPr>
        <w:pStyle w:val="a7"/>
        <w:ind w:left="0"/>
        <w:jc w:val="both"/>
        <w:rPr>
          <w:sz w:val="24"/>
          <w:szCs w:val="24"/>
        </w:rPr>
      </w:pPr>
      <w:r w:rsidRPr="00A84278">
        <w:rPr>
          <w:sz w:val="24"/>
          <w:szCs w:val="24"/>
        </w:rPr>
        <w:ta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D308F" w:rsidRPr="00A84278" w:rsidRDefault="001D308F" w:rsidP="001D308F">
      <w:pPr>
        <w:pStyle w:val="a7"/>
        <w:ind w:left="0"/>
        <w:jc w:val="both"/>
        <w:rPr>
          <w:sz w:val="24"/>
          <w:szCs w:val="24"/>
        </w:rPr>
      </w:pPr>
      <w:r w:rsidRPr="00A84278">
        <w:rPr>
          <w:sz w:val="24"/>
          <w:szCs w:val="24"/>
        </w:rPr>
        <w:tab/>
      </w:r>
      <w:r w:rsidRPr="00A84278">
        <w:rPr>
          <w:b/>
          <w:sz w:val="24"/>
          <w:szCs w:val="24"/>
        </w:rPr>
        <w:t>3)</w:t>
      </w:r>
      <w:r w:rsidRPr="00A84278">
        <w:rPr>
          <w:sz w:val="24"/>
          <w:szCs w:val="24"/>
        </w:rPr>
        <w:t xml:space="preserve"> подпункт 6.3 пункта 6 раздела 1 Административного регламента исключить;</w:t>
      </w:r>
    </w:p>
    <w:p w:rsidR="001D308F" w:rsidRPr="00A84278" w:rsidRDefault="001D308F" w:rsidP="001D308F">
      <w:pPr>
        <w:jc w:val="both"/>
        <w:rPr>
          <w:sz w:val="24"/>
          <w:szCs w:val="24"/>
        </w:rPr>
      </w:pPr>
      <w:r w:rsidRPr="00A84278">
        <w:rPr>
          <w:sz w:val="24"/>
          <w:szCs w:val="24"/>
        </w:rPr>
        <w:lastRenderedPageBreak/>
        <w:tab/>
      </w:r>
      <w:r w:rsidRPr="00A84278">
        <w:rPr>
          <w:b/>
          <w:sz w:val="24"/>
          <w:szCs w:val="24"/>
        </w:rPr>
        <w:t>4)</w:t>
      </w:r>
      <w:bookmarkStart w:id="4" w:name="sub_6"/>
      <w:r w:rsidRPr="00A84278">
        <w:rPr>
          <w:sz w:val="24"/>
          <w:szCs w:val="24"/>
        </w:rPr>
        <w:t xml:space="preserve"> дополнить   </w:t>
      </w:r>
      <w:proofErr w:type="gramStart"/>
      <w:r w:rsidRPr="00A84278">
        <w:rPr>
          <w:sz w:val="24"/>
          <w:szCs w:val="24"/>
        </w:rPr>
        <w:t>пункт  6</w:t>
      </w:r>
      <w:proofErr w:type="gramEnd"/>
      <w:r w:rsidRPr="00A84278">
        <w:rPr>
          <w:sz w:val="24"/>
          <w:szCs w:val="24"/>
        </w:rPr>
        <w:t xml:space="preserve"> раздела 1 Административного регламента подпунктом 6.6 следующего содержания:</w:t>
      </w:r>
    </w:p>
    <w:p w:rsidR="001D308F" w:rsidRPr="00A84278" w:rsidRDefault="001D308F" w:rsidP="001D308F">
      <w:pPr>
        <w:ind w:firstLine="708"/>
        <w:jc w:val="both"/>
        <w:rPr>
          <w:sz w:val="24"/>
          <w:szCs w:val="24"/>
        </w:rPr>
      </w:pPr>
      <w:bookmarkStart w:id="5" w:name="sub_15"/>
      <w:bookmarkEnd w:id="4"/>
      <w:r w:rsidRPr="00A84278">
        <w:rPr>
          <w:sz w:val="24"/>
          <w:szCs w:val="24"/>
        </w:rPr>
        <w:t>«6.6. Администрация поселения не вправе:</w:t>
      </w:r>
    </w:p>
    <w:bookmarkEnd w:id="5"/>
    <w:p w:rsidR="001D308F" w:rsidRPr="00A84278" w:rsidRDefault="001D308F" w:rsidP="001D308F">
      <w:pPr>
        <w:jc w:val="both"/>
        <w:rPr>
          <w:sz w:val="24"/>
          <w:szCs w:val="24"/>
        </w:rPr>
      </w:pPr>
      <w:r w:rsidRPr="00A84278">
        <w:rPr>
          <w:sz w:val="24"/>
          <w:szCs w:val="24"/>
        </w:rPr>
        <w:tab/>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D308F" w:rsidRPr="00A84278" w:rsidRDefault="001D308F" w:rsidP="001D308F">
      <w:pPr>
        <w:jc w:val="both"/>
        <w:rPr>
          <w:sz w:val="24"/>
          <w:szCs w:val="24"/>
        </w:rPr>
      </w:pPr>
      <w:r w:rsidRPr="00A84278">
        <w:rPr>
          <w:sz w:val="24"/>
          <w:szCs w:val="24"/>
        </w:rPr>
        <w:tab/>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bookmarkStart w:id="6" w:name="sub_16"/>
    </w:p>
    <w:p w:rsidR="001D308F" w:rsidRPr="00A84278" w:rsidRDefault="001D308F" w:rsidP="001D308F">
      <w:pPr>
        <w:jc w:val="both"/>
        <w:rPr>
          <w:sz w:val="24"/>
          <w:szCs w:val="24"/>
        </w:rPr>
      </w:pPr>
      <w:r w:rsidRPr="00A84278">
        <w:rPr>
          <w:sz w:val="24"/>
          <w:szCs w:val="24"/>
        </w:rPr>
        <w:tab/>
      </w:r>
      <w:r w:rsidRPr="00A84278">
        <w:rPr>
          <w:b/>
          <w:sz w:val="24"/>
          <w:szCs w:val="24"/>
        </w:rPr>
        <w:t xml:space="preserve">5) </w:t>
      </w:r>
      <w:r w:rsidRPr="00A84278">
        <w:rPr>
          <w:sz w:val="24"/>
          <w:szCs w:val="24"/>
        </w:rPr>
        <w:t xml:space="preserve">внести в пункт 7 раздела 1 Административного </w:t>
      </w:r>
      <w:proofErr w:type="gramStart"/>
      <w:r w:rsidRPr="00A84278">
        <w:rPr>
          <w:sz w:val="24"/>
          <w:szCs w:val="24"/>
        </w:rPr>
        <w:t>регламента  изменения</w:t>
      </w:r>
      <w:proofErr w:type="gramEnd"/>
      <w:r w:rsidRPr="00A84278">
        <w:rPr>
          <w:sz w:val="24"/>
          <w:szCs w:val="24"/>
        </w:rPr>
        <w:t>:</w:t>
      </w:r>
    </w:p>
    <w:p w:rsidR="001D308F" w:rsidRPr="00A84278" w:rsidRDefault="001D308F" w:rsidP="001D308F">
      <w:pPr>
        <w:jc w:val="both"/>
        <w:rPr>
          <w:sz w:val="24"/>
          <w:szCs w:val="24"/>
        </w:rPr>
      </w:pPr>
      <w:r w:rsidRPr="00A84278">
        <w:rPr>
          <w:sz w:val="24"/>
          <w:szCs w:val="24"/>
        </w:rPr>
        <w:tab/>
        <w:t xml:space="preserve">-подпункт 7.6 </w:t>
      </w:r>
      <w:proofErr w:type="gramStart"/>
      <w:r w:rsidRPr="00A84278">
        <w:rPr>
          <w:sz w:val="24"/>
          <w:szCs w:val="24"/>
        </w:rPr>
        <w:t>дополнить  словами</w:t>
      </w:r>
      <w:proofErr w:type="gramEnd"/>
      <w:r w:rsidRPr="00A84278">
        <w:rPr>
          <w:sz w:val="24"/>
          <w:szCs w:val="24"/>
        </w:rPr>
        <w:t xml:space="preserve"> «, в  том  числе  полученные в  рамках межведомственного информационного взаимодействия;»;</w:t>
      </w:r>
    </w:p>
    <w:p w:rsidR="001D308F" w:rsidRPr="00A84278" w:rsidRDefault="001D308F" w:rsidP="001D308F">
      <w:pPr>
        <w:jc w:val="both"/>
        <w:rPr>
          <w:sz w:val="24"/>
          <w:szCs w:val="24"/>
        </w:rPr>
      </w:pPr>
      <w:r w:rsidRPr="00A84278">
        <w:rPr>
          <w:sz w:val="24"/>
          <w:szCs w:val="24"/>
        </w:rPr>
        <w:tab/>
        <w:t xml:space="preserve">-дополнить </w:t>
      </w:r>
      <w:proofErr w:type="gramStart"/>
      <w:r w:rsidRPr="00A84278">
        <w:rPr>
          <w:sz w:val="24"/>
          <w:szCs w:val="24"/>
        </w:rPr>
        <w:t>подпунктом  7.16</w:t>
      </w:r>
      <w:proofErr w:type="gramEnd"/>
      <w:r w:rsidRPr="00A84278">
        <w:rPr>
          <w:sz w:val="24"/>
          <w:szCs w:val="24"/>
        </w:rPr>
        <w:t xml:space="preserve"> следующего содержания:</w:t>
      </w:r>
    </w:p>
    <w:p w:rsidR="001D308F" w:rsidRPr="00A84278" w:rsidRDefault="001D308F" w:rsidP="001D308F">
      <w:pPr>
        <w:jc w:val="both"/>
        <w:rPr>
          <w:sz w:val="24"/>
          <w:szCs w:val="24"/>
        </w:rPr>
      </w:pPr>
      <w:r w:rsidRPr="00A84278">
        <w:rPr>
          <w:sz w:val="24"/>
          <w:szCs w:val="24"/>
        </w:rPr>
        <w:tab/>
        <w:t xml:space="preserve"> «7.16.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D308F" w:rsidRPr="00A84278" w:rsidRDefault="001D308F" w:rsidP="001D308F">
      <w:pPr>
        <w:jc w:val="both"/>
        <w:rPr>
          <w:sz w:val="24"/>
          <w:szCs w:val="24"/>
        </w:rPr>
      </w:pPr>
      <w:r w:rsidRPr="00A84278">
        <w:rPr>
          <w:sz w:val="24"/>
          <w:szCs w:val="24"/>
        </w:rPr>
        <w:tab/>
      </w:r>
      <w:r w:rsidRPr="00A84278">
        <w:rPr>
          <w:b/>
          <w:sz w:val="24"/>
          <w:szCs w:val="24"/>
        </w:rPr>
        <w:t>6)</w:t>
      </w:r>
      <w:r w:rsidRPr="00A84278">
        <w:rPr>
          <w:sz w:val="24"/>
          <w:szCs w:val="24"/>
        </w:rPr>
        <w:t xml:space="preserve"> пункт </w:t>
      </w:r>
      <w:proofErr w:type="gramStart"/>
      <w:r w:rsidRPr="00A84278">
        <w:rPr>
          <w:sz w:val="24"/>
          <w:szCs w:val="24"/>
        </w:rPr>
        <w:t>8  и</w:t>
      </w:r>
      <w:proofErr w:type="gramEnd"/>
      <w:r w:rsidRPr="00A84278">
        <w:rPr>
          <w:sz w:val="24"/>
          <w:szCs w:val="24"/>
        </w:rPr>
        <w:t xml:space="preserve">  подпункт 8.2. пункта 8  раздела 1 Административного регламента  изложить в  следующей  редакции:</w:t>
      </w:r>
    </w:p>
    <w:p w:rsidR="001D308F" w:rsidRPr="00A84278" w:rsidRDefault="001D308F" w:rsidP="001D308F">
      <w:pPr>
        <w:ind w:firstLine="540"/>
        <w:jc w:val="both"/>
        <w:rPr>
          <w:sz w:val="24"/>
          <w:szCs w:val="24"/>
          <w:u w:val="single"/>
        </w:rPr>
      </w:pPr>
      <w:r w:rsidRPr="00A84278">
        <w:rPr>
          <w:sz w:val="24"/>
          <w:szCs w:val="24"/>
        </w:rPr>
        <w:tab/>
        <w:t>«</w:t>
      </w:r>
      <w:r w:rsidRPr="00A84278">
        <w:rPr>
          <w:sz w:val="24"/>
          <w:szCs w:val="24"/>
          <w:u w:val="single"/>
        </w:rPr>
        <w:t xml:space="preserve">8. Субъект муниципального </w:t>
      </w:r>
      <w:proofErr w:type="gramStart"/>
      <w:r w:rsidRPr="00A84278">
        <w:rPr>
          <w:sz w:val="24"/>
          <w:szCs w:val="24"/>
          <w:u w:val="single"/>
        </w:rPr>
        <w:t>земельного  контроля</w:t>
      </w:r>
      <w:proofErr w:type="gramEnd"/>
      <w:r w:rsidRPr="00A84278">
        <w:rPr>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A84278">
        <w:rPr>
          <w:sz w:val="24"/>
          <w:szCs w:val="24"/>
          <w:u w:val="single"/>
        </w:rPr>
        <w:t>при проведении проверки имеет право:</w:t>
      </w:r>
    </w:p>
    <w:p w:rsidR="001D308F" w:rsidRPr="00A84278" w:rsidRDefault="001D308F" w:rsidP="001D308F">
      <w:pPr>
        <w:ind w:firstLine="540"/>
        <w:jc w:val="both"/>
        <w:rPr>
          <w:sz w:val="24"/>
          <w:szCs w:val="24"/>
          <w:u w:val="single"/>
        </w:rPr>
      </w:pPr>
      <w:r w:rsidRPr="00A84278">
        <w:rPr>
          <w:sz w:val="24"/>
          <w:szCs w:val="24"/>
        </w:rPr>
        <w:tab/>
        <w:t xml:space="preserve">8.2. получать от </w:t>
      </w:r>
      <w:proofErr w:type="gramStart"/>
      <w:r w:rsidRPr="00A84278">
        <w:rPr>
          <w:sz w:val="24"/>
          <w:szCs w:val="24"/>
        </w:rPr>
        <w:t>администрации  поселения</w:t>
      </w:r>
      <w:proofErr w:type="gramEnd"/>
      <w:r w:rsidRPr="00A84278">
        <w:rPr>
          <w:sz w:val="24"/>
          <w:szCs w:val="24"/>
        </w:rPr>
        <w:t xml:space="preserve">, уполномоченного  должностного  лица  администрации  поселения информацию, которая относится к предмету проверки и предоставление которой предусмотрено Федеральным  законом от 26.12.2008 N 294-ФЗ "О </w:t>
      </w:r>
    </w:p>
    <w:p w:rsidR="001D308F" w:rsidRPr="00A84278" w:rsidRDefault="001D308F" w:rsidP="001D308F">
      <w:pPr>
        <w:jc w:val="both"/>
        <w:rPr>
          <w:sz w:val="24"/>
          <w:szCs w:val="24"/>
        </w:rPr>
      </w:pPr>
      <w:r w:rsidRPr="00A84278">
        <w:rPr>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1D308F" w:rsidRPr="00A84278" w:rsidRDefault="001D308F" w:rsidP="001D308F">
      <w:pPr>
        <w:jc w:val="both"/>
        <w:rPr>
          <w:sz w:val="24"/>
          <w:szCs w:val="24"/>
        </w:rPr>
      </w:pPr>
      <w:r w:rsidRPr="00A84278">
        <w:rPr>
          <w:sz w:val="24"/>
          <w:szCs w:val="24"/>
        </w:rPr>
        <w:tab/>
        <w:t>- знакомиться с документами и (или) информацией, полученными администрацией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308F" w:rsidRPr="00A84278" w:rsidRDefault="001D308F" w:rsidP="001D308F">
      <w:pPr>
        <w:jc w:val="both"/>
        <w:rPr>
          <w:sz w:val="24"/>
          <w:szCs w:val="24"/>
        </w:rPr>
      </w:pPr>
      <w:r w:rsidRPr="00A84278">
        <w:rPr>
          <w:sz w:val="24"/>
          <w:szCs w:val="24"/>
        </w:rPr>
        <w:tab/>
        <w:t>- 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1D308F" w:rsidRPr="00A84278" w:rsidRDefault="001D308F" w:rsidP="001D308F">
      <w:pPr>
        <w:ind w:firstLine="708"/>
        <w:jc w:val="both"/>
        <w:rPr>
          <w:sz w:val="24"/>
          <w:szCs w:val="24"/>
        </w:rPr>
      </w:pPr>
      <w:bookmarkStart w:id="7" w:name="sub_8"/>
      <w:bookmarkEnd w:id="6"/>
      <w:r w:rsidRPr="00A84278">
        <w:rPr>
          <w:b/>
          <w:sz w:val="24"/>
          <w:szCs w:val="24"/>
        </w:rPr>
        <w:t xml:space="preserve">7) </w:t>
      </w:r>
      <w:hyperlink r:id="rId10" w:history="1"/>
      <w:r w:rsidRPr="00A84278">
        <w:rPr>
          <w:sz w:val="24"/>
          <w:szCs w:val="24"/>
        </w:rPr>
        <w:t xml:space="preserve"> пункт 17 раздела 2 Административного </w:t>
      </w:r>
      <w:proofErr w:type="gramStart"/>
      <w:r w:rsidRPr="00A84278">
        <w:rPr>
          <w:sz w:val="24"/>
          <w:szCs w:val="24"/>
        </w:rPr>
        <w:t>регламента  дополнить</w:t>
      </w:r>
      <w:proofErr w:type="gramEnd"/>
      <w:r w:rsidRPr="00A84278">
        <w:rPr>
          <w:sz w:val="24"/>
          <w:szCs w:val="24"/>
        </w:rPr>
        <w:t xml:space="preserve"> </w:t>
      </w:r>
      <w:hyperlink r:id="rId11" w:history="1">
        <w:r w:rsidRPr="00A84278">
          <w:rPr>
            <w:rStyle w:val="a8"/>
            <w:color w:val="auto"/>
            <w:sz w:val="24"/>
            <w:szCs w:val="24"/>
          </w:rPr>
          <w:t>пунктами 17.4</w:t>
        </w:r>
      </w:hyperlink>
      <w:r w:rsidRPr="00A84278">
        <w:rPr>
          <w:sz w:val="24"/>
          <w:szCs w:val="24"/>
        </w:rPr>
        <w:t xml:space="preserve"> и 17.5 следующего содержания:</w:t>
      </w:r>
    </w:p>
    <w:p w:rsidR="001D308F" w:rsidRPr="00A84278" w:rsidRDefault="001D308F" w:rsidP="001D308F">
      <w:pPr>
        <w:ind w:firstLine="708"/>
        <w:jc w:val="both"/>
        <w:rPr>
          <w:sz w:val="24"/>
          <w:szCs w:val="24"/>
        </w:rPr>
      </w:pPr>
      <w:bookmarkStart w:id="8" w:name="sub_17"/>
      <w:bookmarkEnd w:id="7"/>
      <w:r w:rsidRPr="00A84278">
        <w:rPr>
          <w:sz w:val="24"/>
          <w:szCs w:val="24"/>
        </w:rPr>
        <w:t>«17.4.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проверка может быть приостановлена администрацией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1D308F" w:rsidRPr="00A84278" w:rsidRDefault="001D308F" w:rsidP="001D308F">
      <w:pPr>
        <w:ind w:firstLine="708"/>
        <w:jc w:val="both"/>
        <w:rPr>
          <w:sz w:val="24"/>
          <w:szCs w:val="24"/>
        </w:rPr>
      </w:pPr>
      <w:bookmarkStart w:id="9" w:name="sub_7"/>
      <w:bookmarkEnd w:id="8"/>
      <w:r w:rsidRPr="00A84278">
        <w:rPr>
          <w:sz w:val="24"/>
          <w:szCs w:val="24"/>
        </w:rPr>
        <w:t>17.5. При этом следует учитывать, что на период приостановления проведения проверки приостанавливаются и связанные с ней действия администрации поселения</w:t>
      </w:r>
      <w:r w:rsidR="00C82860" w:rsidRPr="00A84278">
        <w:rPr>
          <w:sz w:val="24"/>
          <w:szCs w:val="24"/>
        </w:rPr>
        <w:t xml:space="preserve"> </w:t>
      </w:r>
      <w:r w:rsidRPr="00A84278">
        <w:rPr>
          <w:sz w:val="24"/>
          <w:szCs w:val="24"/>
        </w:rPr>
        <w:t>на территории, в зданиях, строениях, сооружениях, помещениях, на иных объектах субъекта малого предпринимательства.</w:t>
      </w:r>
      <w:bookmarkEnd w:id="9"/>
      <w:r w:rsidR="00C82860" w:rsidRPr="00A84278">
        <w:rPr>
          <w:sz w:val="24"/>
          <w:szCs w:val="24"/>
        </w:rPr>
        <w:t>»</w:t>
      </w:r>
    </w:p>
    <w:p w:rsidR="001D308F" w:rsidRPr="00A84278" w:rsidRDefault="001D308F" w:rsidP="001D308F">
      <w:pPr>
        <w:ind w:firstLine="708"/>
        <w:jc w:val="both"/>
        <w:rPr>
          <w:sz w:val="24"/>
          <w:szCs w:val="24"/>
        </w:rPr>
      </w:pPr>
      <w:r w:rsidRPr="00A84278">
        <w:rPr>
          <w:b/>
          <w:sz w:val="24"/>
          <w:szCs w:val="24"/>
        </w:rPr>
        <w:t xml:space="preserve">8) </w:t>
      </w:r>
      <w:r w:rsidRPr="00A84278">
        <w:rPr>
          <w:sz w:val="24"/>
          <w:szCs w:val="24"/>
        </w:rPr>
        <w:t>пункт 28 раздела 3 Административного регламента изложить в следующей редакции:</w:t>
      </w:r>
    </w:p>
    <w:p w:rsidR="001D308F" w:rsidRPr="00A84278" w:rsidRDefault="001D308F" w:rsidP="001D308F">
      <w:pPr>
        <w:ind w:firstLine="540"/>
        <w:jc w:val="both"/>
        <w:rPr>
          <w:sz w:val="24"/>
          <w:szCs w:val="24"/>
        </w:rPr>
      </w:pPr>
      <w:r w:rsidRPr="00A84278">
        <w:rPr>
          <w:sz w:val="24"/>
          <w:szCs w:val="24"/>
        </w:rPr>
        <w:t xml:space="preserve">   «28. Решение об утверждении ежегодного плана проведения плановых проверок принимается Главой поселения в срок, не позднее 1 октября года, предшествующего году проведения плановых проверок, и оформляется соответствующим распоряжением.»; </w:t>
      </w:r>
    </w:p>
    <w:p w:rsidR="001D308F" w:rsidRPr="00A84278" w:rsidRDefault="001D308F" w:rsidP="001D308F">
      <w:pPr>
        <w:ind w:firstLine="540"/>
        <w:jc w:val="both"/>
        <w:rPr>
          <w:sz w:val="24"/>
          <w:szCs w:val="24"/>
        </w:rPr>
      </w:pPr>
      <w:r w:rsidRPr="00A84278">
        <w:rPr>
          <w:sz w:val="24"/>
          <w:szCs w:val="24"/>
        </w:rPr>
        <w:lastRenderedPageBreak/>
        <w:tab/>
      </w:r>
      <w:r w:rsidRPr="00A84278">
        <w:rPr>
          <w:b/>
          <w:sz w:val="24"/>
          <w:szCs w:val="24"/>
        </w:rPr>
        <w:t>9)</w:t>
      </w:r>
      <w:r w:rsidRPr="00A84278">
        <w:rPr>
          <w:sz w:val="24"/>
          <w:szCs w:val="24"/>
        </w:rPr>
        <w:t xml:space="preserve"> подпункты 33.1 - </w:t>
      </w:r>
      <w:proofErr w:type="gramStart"/>
      <w:r w:rsidRPr="00A84278">
        <w:rPr>
          <w:sz w:val="24"/>
          <w:szCs w:val="24"/>
        </w:rPr>
        <w:t>33.4  пункта</w:t>
      </w:r>
      <w:proofErr w:type="gramEnd"/>
      <w:r w:rsidRPr="00A84278">
        <w:rPr>
          <w:sz w:val="24"/>
          <w:szCs w:val="24"/>
        </w:rPr>
        <w:t xml:space="preserve"> 33 раздела 3 Административного регламента изложить в следующей редакции:</w:t>
      </w:r>
    </w:p>
    <w:p w:rsidR="001D308F" w:rsidRPr="00A84278" w:rsidRDefault="001D308F" w:rsidP="001D308F">
      <w:pPr>
        <w:ind w:firstLine="708"/>
        <w:jc w:val="both"/>
        <w:rPr>
          <w:sz w:val="24"/>
          <w:szCs w:val="24"/>
        </w:rPr>
      </w:pPr>
      <w:bookmarkStart w:id="10" w:name="sub_1002"/>
      <w:r w:rsidRPr="00A84278">
        <w:rPr>
          <w:sz w:val="24"/>
          <w:szCs w:val="24"/>
        </w:rPr>
        <w:t>«33.1. Основанием для проведения плановой проверки является утвержденный план проверок.</w:t>
      </w:r>
      <w:bookmarkStart w:id="11" w:name="sub_1003"/>
      <w:bookmarkEnd w:id="10"/>
    </w:p>
    <w:p w:rsidR="001D308F" w:rsidRPr="00A84278" w:rsidRDefault="001D308F" w:rsidP="001D308F">
      <w:pPr>
        <w:ind w:firstLine="708"/>
        <w:jc w:val="both"/>
        <w:rPr>
          <w:sz w:val="24"/>
          <w:szCs w:val="24"/>
        </w:rPr>
      </w:pPr>
      <w:r w:rsidRPr="00A84278">
        <w:rPr>
          <w:sz w:val="24"/>
          <w:szCs w:val="24"/>
        </w:rPr>
        <w:t>33.2. Результатом исполнения административной процедуры является утвержденный и опубликованный план проверок.</w:t>
      </w:r>
      <w:bookmarkStart w:id="12" w:name="sub_1004"/>
      <w:bookmarkEnd w:id="11"/>
      <w:bookmarkEnd w:id="12"/>
    </w:p>
    <w:p w:rsidR="001D308F" w:rsidRPr="00A84278" w:rsidRDefault="001D308F" w:rsidP="001D308F">
      <w:pPr>
        <w:ind w:firstLine="708"/>
        <w:jc w:val="both"/>
        <w:rPr>
          <w:sz w:val="24"/>
          <w:szCs w:val="24"/>
        </w:rPr>
      </w:pPr>
      <w:r w:rsidRPr="00A84278">
        <w:rPr>
          <w:sz w:val="24"/>
          <w:szCs w:val="24"/>
        </w:rPr>
        <w:t>33.3. Основанием начала проведения проверки является распоряжение Администрации поселения о проведении документарной проверки по муниципальному земельному контролю.</w:t>
      </w:r>
    </w:p>
    <w:p w:rsidR="001D308F" w:rsidRPr="00A84278" w:rsidRDefault="001D308F" w:rsidP="001D308F">
      <w:pPr>
        <w:ind w:firstLine="708"/>
        <w:jc w:val="both"/>
        <w:rPr>
          <w:sz w:val="24"/>
          <w:szCs w:val="24"/>
        </w:rPr>
      </w:pPr>
      <w:bookmarkStart w:id="13" w:name="sub_1017"/>
      <w:r w:rsidRPr="00A84278">
        <w:rPr>
          <w:sz w:val="24"/>
          <w:szCs w:val="24"/>
        </w:rPr>
        <w:t>33.4. Основанием для проведения внеплановой проверки является:</w:t>
      </w:r>
    </w:p>
    <w:p w:rsidR="001D308F" w:rsidRPr="00A84278" w:rsidRDefault="001D308F" w:rsidP="001D308F">
      <w:pPr>
        <w:jc w:val="both"/>
        <w:rPr>
          <w:sz w:val="24"/>
          <w:szCs w:val="24"/>
        </w:rPr>
      </w:pPr>
      <w:bookmarkStart w:id="14" w:name="sub_1018"/>
      <w:bookmarkEnd w:id="13"/>
      <w:r w:rsidRPr="00A84278">
        <w:rPr>
          <w:sz w:val="24"/>
          <w:szCs w:val="24"/>
        </w:rPr>
        <w:tab/>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308F" w:rsidRPr="00A84278" w:rsidRDefault="001D308F" w:rsidP="001D308F">
      <w:pPr>
        <w:jc w:val="both"/>
        <w:rPr>
          <w:sz w:val="24"/>
          <w:szCs w:val="24"/>
        </w:rPr>
      </w:pPr>
      <w:bookmarkStart w:id="15" w:name="sub_1019"/>
      <w:bookmarkEnd w:id="14"/>
      <w:r w:rsidRPr="00A84278">
        <w:rPr>
          <w:sz w:val="24"/>
          <w:szCs w:val="24"/>
        </w:rPr>
        <w:tab/>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308F" w:rsidRPr="00A84278" w:rsidRDefault="001D308F" w:rsidP="001D308F">
      <w:pPr>
        <w:jc w:val="both"/>
        <w:rPr>
          <w:sz w:val="24"/>
          <w:szCs w:val="24"/>
        </w:rPr>
      </w:pPr>
      <w:bookmarkStart w:id="16" w:name="sub_1020"/>
      <w:bookmarkEnd w:id="15"/>
      <w:r w:rsidRPr="00A84278">
        <w:rPr>
          <w:sz w:val="24"/>
          <w:szCs w:val="24"/>
        </w:rPr>
        <w:tab/>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308F" w:rsidRPr="00A84278" w:rsidRDefault="001D308F" w:rsidP="001D308F">
      <w:pPr>
        <w:jc w:val="both"/>
        <w:rPr>
          <w:sz w:val="24"/>
          <w:szCs w:val="24"/>
        </w:rPr>
      </w:pPr>
      <w:bookmarkStart w:id="17" w:name="sub_1021"/>
      <w:bookmarkEnd w:id="16"/>
      <w:r w:rsidRPr="00A84278">
        <w:rPr>
          <w:sz w:val="24"/>
          <w:szCs w:val="24"/>
        </w:rPr>
        <w:tab/>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308F" w:rsidRPr="00A84278" w:rsidRDefault="001D308F" w:rsidP="001D308F">
      <w:pPr>
        <w:jc w:val="both"/>
        <w:rPr>
          <w:sz w:val="24"/>
          <w:szCs w:val="24"/>
        </w:rPr>
      </w:pPr>
      <w:bookmarkStart w:id="18" w:name="sub_1022"/>
      <w:bookmarkEnd w:id="17"/>
      <w:r w:rsidRPr="00A84278">
        <w:rPr>
          <w:sz w:val="24"/>
          <w:szCs w:val="24"/>
        </w:rPr>
        <w:tab/>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308F" w:rsidRPr="00A84278" w:rsidRDefault="001D308F" w:rsidP="001D308F">
      <w:pPr>
        <w:jc w:val="both"/>
        <w:rPr>
          <w:sz w:val="24"/>
          <w:szCs w:val="24"/>
        </w:rPr>
      </w:pPr>
      <w:r w:rsidRPr="00A84278">
        <w:rPr>
          <w:sz w:val="24"/>
          <w:szCs w:val="24"/>
        </w:rPr>
        <w:tab/>
      </w:r>
      <w:r w:rsidRPr="00A84278">
        <w:rPr>
          <w:b/>
          <w:sz w:val="24"/>
          <w:szCs w:val="24"/>
        </w:rPr>
        <w:t xml:space="preserve">10) </w:t>
      </w:r>
      <w:r w:rsidRPr="00A84278">
        <w:rPr>
          <w:sz w:val="24"/>
          <w:szCs w:val="24"/>
        </w:rPr>
        <w:t>пункт 34.5 исключить.</w:t>
      </w:r>
    </w:p>
    <w:p w:rsidR="001D308F" w:rsidRPr="00A84278" w:rsidRDefault="001D308F" w:rsidP="001D308F">
      <w:pPr>
        <w:spacing w:line="276" w:lineRule="auto"/>
        <w:jc w:val="both"/>
        <w:rPr>
          <w:sz w:val="24"/>
          <w:szCs w:val="24"/>
        </w:rPr>
      </w:pPr>
      <w:r w:rsidRPr="00A84278">
        <w:rPr>
          <w:sz w:val="24"/>
          <w:szCs w:val="24"/>
        </w:rPr>
        <w:tab/>
      </w:r>
    </w:p>
    <w:p w:rsidR="001D308F" w:rsidRPr="00A84278" w:rsidRDefault="001D308F" w:rsidP="001D308F">
      <w:pPr>
        <w:jc w:val="both"/>
        <w:rPr>
          <w:sz w:val="24"/>
          <w:szCs w:val="24"/>
        </w:rPr>
      </w:pPr>
    </w:p>
    <w:bookmarkEnd w:id="18"/>
    <w:p w:rsidR="001D308F" w:rsidRPr="00A84278" w:rsidRDefault="001D308F" w:rsidP="001D308F">
      <w:pPr>
        <w:jc w:val="both"/>
        <w:rPr>
          <w:sz w:val="24"/>
          <w:szCs w:val="24"/>
        </w:rPr>
      </w:pPr>
      <w:r w:rsidRPr="00A84278">
        <w:rPr>
          <w:sz w:val="24"/>
          <w:szCs w:val="24"/>
        </w:rPr>
        <w:tab/>
      </w:r>
    </w:p>
    <w:p w:rsidR="00E04BEA" w:rsidRPr="00A84278" w:rsidRDefault="00E04BEA" w:rsidP="001D308F">
      <w:pPr>
        <w:jc w:val="both"/>
        <w:rPr>
          <w:sz w:val="24"/>
          <w:szCs w:val="24"/>
        </w:rPr>
      </w:pPr>
    </w:p>
    <w:sectPr w:rsidR="00E04BEA" w:rsidRPr="00A84278" w:rsidSect="00E04BEA">
      <w:pgSz w:w="11906" w:h="16838"/>
      <w:pgMar w:top="567" w:right="851" w:bottom="426" w:left="158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F7C"/>
    <w:multiLevelType w:val="hybridMultilevel"/>
    <w:tmpl w:val="6672C42A"/>
    <w:lvl w:ilvl="0" w:tplc="F4C6ED3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413D7440"/>
    <w:multiLevelType w:val="hybridMultilevel"/>
    <w:tmpl w:val="2E169128"/>
    <w:lvl w:ilvl="0" w:tplc="5CDE0F6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7A8F0131"/>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A5"/>
    <w:rsid w:val="00177E76"/>
    <w:rsid w:val="001D308F"/>
    <w:rsid w:val="001F5A3F"/>
    <w:rsid w:val="002869F8"/>
    <w:rsid w:val="003134F4"/>
    <w:rsid w:val="00353DDF"/>
    <w:rsid w:val="00401E38"/>
    <w:rsid w:val="00410A7F"/>
    <w:rsid w:val="0043744A"/>
    <w:rsid w:val="005E60CE"/>
    <w:rsid w:val="00652DC5"/>
    <w:rsid w:val="00672DA5"/>
    <w:rsid w:val="006E53C8"/>
    <w:rsid w:val="00783D4D"/>
    <w:rsid w:val="007E4F57"/>
    <w:rsid w:val="00804671"/>
    <w:rsid w:val="0085216B"/>
    <w:rsid w:val="008F33CB"/>
    <w:rsid w:val="0095317D"/>
    <w:rsid w:val="009B07E4"/>
    <w:rsid w:val="009D3E34"/>
    <w:rsid w:val="00A7406D"/>
    <w:rsid w:val="00A84278"/>
    <w:rsid w:val="00A86FB4"/>
    <w:rsid w:val="00A94DC9"/>
    <w:rsid w:val="00B74897"/>
    <w:rsid w:val="00B83A2F"/>
    <w:rsid w:val="00C17A65"/>
    <w:rsid w:val="00C82860"/>
    <w:rsid w:val="00DE0257"/>
    <w:rsid w:val="00E04BEA"/>
    <w:rsid w:val="00E90517"/>
    <w:rsid w:val="00F6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A2DA-2CC0-4719-A57D-E1F8D554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60C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E6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CE"/>
    <w:rPr>
      <w:rFonts w:ascii="Arial" w:eastAsia="Times New Roman" w:hAnsi="Arial" w:cs="Arial"/>
      <w:b/>
      <w:bCs/>
      <w:kern w:val="32"/>
      <w:sz w:val="32"/>
      <w:szCs w:val="32"/>
      <w:lang w:eastAsia="ru-RU"/>
    </w:rPr>
  </w:style>
  <w:style w:type="character" w:customStyle="1" w:styleId="20">
    <w:name w:val="Заголовок 2 Знак"/>
    <w:basedOn w:val="a0"/>
    <w:link w:val="2"/>
    <w:rsid w:val="005E60CE"/>
    <w:rPr>
      <w:rFonts w:ascii="Arial" w:eastAsia="Times New Roman" w:hAnsi="Arial" w:cs="Arial"/>
      <w:b/>
      <w:bCs/>
      <w:i/>
      <w:iCs/>
      <w:sz w:val="28"/>
      <w:szCs w:val="28"/>
      <w:lang w:eastAsia="ru-RU"/>
    </w:rPr>
  </w:style>
  <w:style w:type="character" w:styleId="a3">
    <w:name w:val="Hyperlink"/>
    <w:semiHidden/>
    <w:unhideWhenUsed/>
    <w:rsid w:val="005E60CE"/>
    <w:rPr>
      <w:color w:val="0000FF"/>
      <w:u w:val="single"/>
    </w:rPr>
  </w:style>
  <w:style w:type="paragraph" w:styleId="a4">
    <w:name w:val="Subtitle"/>
    <w:basedOn w:val="a"/>
    <w:next w:val="a"/>
    <w:link w:val="a5"/>
    <w:qFormat/>
    <w:rsid w:val="005E60CE"/>
    <w:pPr>
      <w:spacing w:after="60" w:line="232" w:lineRule="auto"/>
      <w:jc w:val="center"/>
      <w:outlineLvl w:val="1"/>
    </w:pPr>
    <w:rPr>
      <w:rFonts w:ascii="Cambria" w:hAnsi="Cambria"/>
      <w:sz w:val="24"/>
      <w:szCs w:val="24"/>
      <w:lang w:eastAsia="en-US"/>
    </w:rPr>
  </w:style>
  <w:style w:type="character" w:customStyle="1" w:styleId="a5">
    <w:name w:val="Подзаголовок Знак"/>
    <w:basedOn w:val="a0"/>
    <w:link w:val="a4"/>
    <w:rsid w:val="005E60CE"/>
    <w:rPr>
      <w:rFonts w:ascii="Cambria" w:eastAsia="Times New Roman" w:hAnsi="Cambria" w:cs="Times New Roman"/>
      <w:sz w:val="24"/>
      <w:szCs w:val="24"/>
    </w:rPr>
  </w:style>
  <w:style w:type="paragraph" w:customStyle="1" w:styleId="ConsPlusNonformat">
    <w:name w:val="ConsPlusNonformat"/>
    <w:rsid w:val="005E60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rsid w:val="005E60CE"/>
    <w:pPr>
      <w:spacing w:after="0" w:line="240" w:lineRule="auto"/>
    </w:pPr>
    <w:rPr>
      <w:rFonts w:ascii="Calibri" w:eastAsia="Calibri" w:hAnsi="Calibri" w:cs="Times New Roman"/>
      <w:lang w:eastAsia="ru-RU"/>
    </w:rPr>
  </w:style>
  <w:style w:type="paragraph" w:customStyle="1" w:styleId="12">
    <w:name w:val="Абзац списка1"/>
    <w:basedOn w:val="a"/>
    <w:rsid w:val="005E60CE"/>
    <w:pPr>
      <w:spacing w:after="200" w:line="276" w:lineRule="auto"/>
      <w:ind w:left="720"/>
      <w:contextualSpacing/>
    </w:pPr>
    <w:rPr>
      <w:rFonts w:ascii="Calibri" w:hAnsi="Calibri"/>
      <w:sz w:val="22"/>
      <w:szCs w:val="22"/>
      <w:lang w:eastAsia="en-US"/>
    </w:rPr>
  </w:style>
  <w:style w:type="character" w:customStyle="1" w:styleId="QuoteChar">
    <w:name w:val="Quote Char"/>
    <w:link w:val="21"/>
    <w:locked/>
    <w:rsid w:val="005E60CE"/>
    <w:rPr>
      <w:rFonts w:ascii="Arial" w:hAnsi="Arial" w:cs="Arial"/>
      <w:i/>
      <w:iCs/>
      <w:color w:val="000000"/>
      <w:sz w:val="24"/>
      <w:szCs w:val="24"/>
    </w:rPr>
  </w:style>
  <w:style w:type="paragraph" w:customStyle="1" w:styleId="21">
    <w:name w:val="Цитата 21"/>
    <w:basedOn w:val="a"/>
    <w:next w:val="a"/>
    <w:link w:val="QuoteChar"/>
    <w:rsid w:val="005E60CE"/>
    <w:pPr>
      <w:widowControl w:val="0"/>
      <w:autoSpaceDE w:val="0"/>
      <w:autoSpaceDN w:val="0"/>
      <w:adjustRightInd w:val="0"/>
      <w:ind w:firstLine="720"/>
      <w:jc w:val="both"/>
    </w:pPr>
    <w:rPr>
      <w:rFonts w:ascii="Arial" w:eastAsiaTheme="minorHAnsi" w:hAnsi="Arial" w:cs="Arial"/>
      <w:i/>
      <w:iCs/>
      <w:color w:val="000000"/>
      <w:sz w:val="24"/>
      <w:szCs w:val="24"/>
      <w:lang w:eastAsia="en-US"/>
    </w:rPr>
  </w:style>
  <w:style w:type="character" w:customStyle="1" w:styleId="SubtitleChar">
    <w:name w:val="Subtitle Char"/>
    <w:locked/>
    <w:rsid w:val="005E60CE"/>
    <w:rPr>
      <w:rFonts w:ascii="Cambria" w:hAnsi="Cambria" w:hint="default"/>
      <w:sz w:val="24"/>
      <w:szCs w:val="24"/>
      <w:lang w:val="ru-RU" w:eastAsia="ru-RU" w:bidi="ar-SA"/>
    </w:rPr>
  </w:style>
  <w:style w:type="character" w:customStyle="1" w:styleId="13">
    <w:name w:val="Сильное выделение1"/>
    <w:rsid w:val="005E60CE"/>
    <w:rPr>
      <w:rFonts w:ascii="Times New Roman" w:hAnsi="Times New Roman" w:cs="Times New Roman" w:hint="default"/>
      <w:b/>
      <w:bCs/>
      <w:i/>
      <w:iCs/>
      <w:color w:val="4F81BD"/>
    </w:rPr>
  </w:style>
  <w:style w:type="character" w:styleId="a6">
    <w:name w:val="Strong"/>
    <w:basedOn w:val="a0"/>
    <w:qFormat/>
    <w:rsid w:val="005E60CE"/>
    <w:rPr>
      <w:b/>
      <w:bCs/>
    </w:rPr>
  </w:style>
  <w:style w:type="paragraph" w:styleId="a7">
    <w:name w:val="List Paragraph"/>
    <w:basedOn w:val="a"/>
    <w:uiPriority w:val="34"/>
    <w:qFormat/>
    <w:rsid w:val="00783D4D"/>
    <w:pPr>
      <w:ind w:left="720"/>
      <w:contextualSpacing/>
    </w:pPr>
  </w:style>
  <w:style w:type="character" w:customStyle="1" w:styleId="a8">
    <w:name w:val="Гипертекстовая ссылка"/>
    <w:basedOn w:val="a0"/>
    <w:uiPriority w:val="99"/>
    <w:rsid w:val="0080467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63142.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663142.214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663142.1141" TargetMode="External"/><Relationship Id="rId11" Type="http://schemas.openxmlformats.org/officeDocument/2006/relationships/hyperlink" Target="garantF1://7663142.1141" TargetMode="External"/><Relationship Id="rId5" Type="http://schemas.openxmlformats.org/officeDocument/2006/relationships/webSettings" Target="webSettings.xml"/><Relationship Id="rId10" Type="http://schemas.openxmlformats.org/officeDocument/2006/relationships/hyperlink" Target="garantF1://7663142.29" TargetMode="External"/><Relationship Id="rId4" Type="http://schemas.openxmlformats.org/officeDocument/2006/relationships/settings" Target="settings.xml"/><Relationship Id="rId9" Type="http://schemas.openxmlformats.org/officeDocument/2006/relationships/hyperlink" Target="garantF1://469540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FF7D-C3D6-4307-9BBD-D77D23AE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Аксенова АЮ</cp:lastModifiedBy>
  <cp:revision>16</cp:revision>
  <dcterms:created xsi:type="dcterms:W3CDTF">2016-10-12T08:03:00Z</dcterms:created>
  <dcterms:modified xsi:type="dcterms:W3CDTF">2016-12-05T08:36:00Z</dcterms:modified>
</cp:coreProperties>
</file>