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C7" w:rsidRDefault="003450C7" w:rsidP="00345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3450C7" w:rsidRDefault="003450C7" w:rsidP="00345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3450C7" w:rsidRDefault="003450C7" w:rsidP="003450C7">
      <w:pPr>
        <w:rPr>
          <w:sz w:val="28"/>
          <w:szCs w:val="28"/>
        </w:rPr>
      </w:pPr>
    </w:p>
    <w:p w:rsidR="003450C7" w:rsidRDefault="003450C7" w:rsidP="003450C7">
      <w:pPr>
        <w:rPr>
          <w:sz w:val="28"/>
          <w:szCs w:val="28"/>
        </w:rPr>
      </w:pPr>
    </w:p>
    <w:p w:rsidR="003450C7" w:rsidRDefault="003450C7" w:rsidP="003450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450C7" w:rsidRDefault="003450C7" w:rsidP="003450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450C7" w:rsidRDefault="003450C7" w:rsidP="003450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450C7" w:rsidRDefault="003450C7" w:rsidP="003450C7">
      <w:r>
        <w:t>28.11.2013                                                                                                                        № 54</w:t>
      </w:r>
    </w:p>
    <w:p w:rsidR="003450C7" w:rsidRDefault="003450C7" w:rsidP="003450C7">
      <w:pPr>
        <w:jc w:val="center"/>
      </w:pPr>
      <w:r>
        <w:t>пос. Северный</w:t>
      </w:r>
    </w:p>
    <w:p w:rsidR="003450C7" w:rsidRDefault="003450C7" w:rsidP="003450C7"/>
    <w:p w:rsidR="003450C7" w:rsidRDefault="003450C7" w:rsidP="003450C7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3450C7" w:rsidRDefault="003450C7" w:rsidP="003450C7">
      <w:r>
        <w:t>по   проекту   решения   Совета   Северного</w:t>
      </w:r>
    </w:p>
    <w:p w:rsidR="003450C7" w:rsidRDefault="003450C7" w:rsidP="003450C7">
      <w:r>
        <w:t xml:space="preserve">сельского   поселения     о                бюджете </w:t>
      </w:r>
    </w:p>
    <w:p w:rsidR="003450C7" w:rsidRDefault="003450C7" w:rsidP="003450C7">
      <w:proofErr w:type="gramStart"/>
      <w:r>
        <w:t>Северного</w:t>
      </w:r>
      <w:proofErr w:type="gramEnd"/>
      <w:r>
        <w:t xml:space="preserve"> сельского поселения на 2014 год.</w:t>
      </w:r>
    </w:p>
    <w:p w:rsidR="003450C7" w:rsidRDefault="003450C7" w:rsidP="003450C7"/>
    <w:p w:rsidR="003450C7" w:rsidRDefault="003450C7" w:rsidP="003450C7">
      <w:r>
        <w:t xml:space="preserve">          </w:t>
      </w:r>
      <w:r w:rsidR="00C50C84">
        <w:t xml:space="preserve">В </w:t>
      </w:r>
      <w:proofErr w:type="gramStart"/>
      <w:r w:rsidR="00C50C84">
        <w:t>соответствии</w:t>
      </w:r>
      <w:proofErr w:type="gramEnd"/>
      <w:r w:rsidR="00C50C84">
        <w:t xml:space="preserve"> с пунктом 2 части 3 статьи 19 Устава муниципального образования «Северное сельское поселение», </w:t>
      </w:r>
      <w:r>
        <w:t xml:space="preserve"> стать</w:t>
      </w:r>
      <w:r w:rsidR="00C50C84">
        <w:t xml:space="preserve">ёй </w:t>
      </w:r>
      <w:r>
        <w:t xml:space="preserve"> 17 Положения о бюджетном процессе   в </w:t>
      </w:r>
      <w:r w:rsidR="00C50C84">
        <w:t>муниципальном образовании «</w:t>
      </w:r>
      <w:r>
        <w:t>Северно</w:t>
      </w:r>
      <w:r w:rsidR="00C50C84">
        <w:t>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утверждённом решением Совета Северного сельского поселения от 10.11.2012 № 9,</w:t>
      </w:r>
    </w:p>
    <w:p w:rsidR="0067667D" w:rsidRDefault="0067667D" w:rsidP="003450C7"/>
    <w:p w:rsidR="003450C7" w:rsidRDefault="003450C7" w:rsidP="003450C7">
      <w:r>
        <w:t>Совет Северного сельского поселения:</w:t>
      </w:r>
    </w:p>
    <w:p w:rsidR="003450C7" w:rsidRDefault="003450C7" w:rsidP="003450C7"/>
    <w:p w:rsidR="003450C7" w:rsidRDefault="003450C7" w:rsidP="003450C7">
      <w:r>
        <w:t xml:space="preserve">          1. Назначить публичные слушания по проекту решения совета Северного сельского поселения о бюджете Северного сельского поселения на 2014 год.</w:t>
      </w:r>
    </w:p>
    <w:p w:rsidR="003450C7" w:rsidRDefault="003450C7" w:rsidP="003450C7">
      <w:r>
        <w:t xml:space="preserve">          2. Провести публичные слушания 16 декабря 201</w:t>
      </w:r>
      <w:r w:rsidR="00B23579">
        <w:t>3</w:t>
      </w:r>
      <w:r>
        <w:t xml:space="preserve">  года в 12-00,  по адресу:    Администрация поселения,  кабинет Главы поселения.</w:t>
      </w:r>
    </w:p>
    <w:p w:rsidR="003450C7" w:rsidRDefault="003450C7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3450C7" w:rsidP="003450C7">
      <w:r>
        <w:t xml:space="preserve">            -Голованов Н.Т. – </w:t>
      </w:r>
      <w:r w:rsidR="00CE704D">
        <w:t xml:space="preserve"> Глава поселения, </w:t>
      </w:r>
      <w:r>
        <w:t>председатель комиссии;</w:t>
      </w:r>
    </w:p>
    <w:p w:rsidR="003450C7" w:rsidRDefault="003450C7" w:rsidP="003450C7">
      <w:r>
        <w:t xml:space="preserve">            -Аксёнова А.Ю. – </w:t>
      </w:r>
      <w:r w:rsidR="00CE704D">
        <w:t xml:space="preserve">управляющий делами, </w:t>
      </w:r>
      <w:r>
        <w:t>секретарь комиссии;</w:t>
      </w:r>
    </w:p>
    <w:p w:rsidR="003450C7" w:rsidRDefault="003450C7" w:rsidP="003450C7">
      <w:r>
        <w:tab/>
        <w:t xml:space="preserve">-Прасина А.Н. – </w:t>
      </w:r>
      <w:r w:rsidR="00CE704D">
        <w:t xml:space="preserve"> специалист по бюджету, </w:t>
      </w:r>
      <w:r>
        <w:t xml:space="preserve">член </w:t>
      </w:r>
      <w:r w:rsidR="00CE704D">
        <w:t>комиссии;</w:t>
      </w:r>
    </w:p>
    <w:p w:rsidR="00CE704D" w:rsidRDefault="00CE704D" w:rsidP="003450C7">
      <w:r>
        <w:tab/>
        <w:t>- Иккес Н.В. – депутат Совета поселения;</w:t>
      </w:r>
    </w:p>
    <w:p w:rsidR="00CE704D" w:rsidRDefault="00CE704D" w:rsidP="003450C7">
      <w:r>
        <w:tab/>
        <w:t>-Эленберг И.Ф. – депутат Совета поселения.</w:t>
      </w:r>
    </w:p>
    <w:p w:rsidR="00CE704D" w:rsidRDefault="00CE704D" w:rsidP="00CE704D">
      <w:pPr>
        <w:ind w:firstLine="700"/>
        <w:jc w:val="both"/>
      </w:pPr>
      <w:r>
        <w:t xml:space="preserve">4. </w:t>
      </w:r>
      <w:r w:rsidRPr="00994EF4">
        <w:t>Решение вступает в силу с мом</w:t>
      </w:r>
      <w:r>
        <w:t>ента официального опубликования (обнародования).</w:t>
      </w:r>
      <w:r w:rsidRPr="006B5292">
        <w:t xml:space="preserve"> </w:t>
      </w:r>
    </w:p>
    <w:p w:rsidR="003450C7" w:rsidRDefault="003450C7" w:rsidP="003450C7"/>
    <w:p w:rsidR="003450C7" w:rsidRDefault="003450C7" w:rsidP="003450C7"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>
      <w:r>
        <w:t>Председатель Совета поселения                                                                           Н.Т.Голованов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3450C7"/>
    <w:rsid w:val="003871D4"/>
    <w:rsid w:val="003A543B"/>
    <w:rsid w:val="00431E6B"/>
    <w:rsid w:val="00604FC0"/>
    <w:rsid w:val="0067667D"/>
    <w:rsid w:val="009F4636"/>
    <w:rsid w:val="00A809F1"/>
    <w:rsid w:val="00A93A72"/>
    <w:rsid w:val="00B23579"/>
    <w:rsid w:val="00B36F6D"/>
    <w:rsid w:val="00C50C84"/>
    <w:rsid w:val="00CE704D"/>
    <w:rsid w:val="00D70EF3"/>
    <w:rsid w:val="00DB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2013-11-28T04:30:00Z</cp:lastPrinted>
  <dcterms:created xsi:type="dcterms:W3CDTF">2013-11-28T03:28:00Z</dcterms:created>
  <dcterms:modified xsi:type="dcterms:W3CDTF">2013-11-28T04:30:00Z</dcterms:modified>
</cp:coreProperties>
</file>