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1B" w:rsidRPr="00396D39" w:rsidRDefault="00EA261B" w:rsidP="008305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39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EA261B" w:rsidRPr="00396D39" w:rsidRDefault="00EA261B" w:rsidP="00EA2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39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EA261B" w:rsidRPr="00396D39" w:rsidRDefault="00EA261B" w:rsidP="00EA2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1B" w:rsidRPr="00396D39" w:rsidRDefault="00EA261B" w:rsidP="00EA26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4847" w:type="pct"/>
        <w:tblLook w:val="01E0"/>
      </w:tblPr>
      <w:tblGrid>
        <w:gridCol w:w="4795"/>
        <w:gridCol w:w="4757"/>
      </w:tblGrid>
      <w:tr w:rsidR="00EA261B" w:rsidRPr="00396D39" w:rsidTr="00C17269">
        <w:trPr>
          <w:trHeight w:val="261"/>
        </w:trPr>
        <w:tc>
          <w:tcPr>
            <w:tcW w:w="2510" w:type="pct"/>
            <w:hideMark/>
          </w:tcPr>
          <w:p w:rsidR="00EA261B" w:rsidRPr="00396D39" w:rsidRDefault="0083053E" w:rsidP="00C1726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EA261B" w:rsidRPr="00396D3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90" w:type="pct"/>
            <w:hideMark/>
          </w:tcPr>
          <w:p w:rsidR="00EA261B" w:rsidRPr="00396D39" w:rsidRDefault="00EA261B" w:rsidP="0083053E">
            <w:pPr>
              <w:keepNext/>
              <w:spacing w:after="0" w:line="36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6D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30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261B" w:rsidRPr="00396D39" w:rsidRDefault="00EA261B" w:rsidP="00EA26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D39">
        <w:rPr>
          <w:rFonts w:ascii="Times New Roman" w:hAnsi="Times New Roman" w:cs="Times New Roman"/>
          <w:sz w:val="24"/>
          <w:szCs w:val="24"/>
        </w:rPr>
        <w:t>п. Северный</w:t>
      </w:r>
    </w:p>
    <w:p w:rsidR="00DD0023" w:rsidRPr="00DD0023" w:rsidRDefault="00DD0023" w:rsidP="00EA261B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023" w:rsidRPr="00DD0023" w:rsidRDefault="00DD0023" w:rsidP="00DD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643"/>
        <w:gridCol w:w="5104"/>
      </w:tblGrid>
      <w:tr w:rsidR="00DD0023" w:rsidRPr="00DD0023" w:rsidTr="00D96A5E">
        <w:tc>
          <w:tcPr>
            <w:tcW w:w="4643" w:type="dxa"/>
          </w:tcPr>
          <w:p w:rsidR="00DD0023" w:rsidRPr="00DD0023" w:rsidRDefault="00DD0023" w:rsidP="00DD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hideMark/>
          </w:tcPr>
          <w:p w:rsidR="00DD0023" w:rsidRPr="00DD0023" w:rsidRDefault="00DD0023" w:rsidP="00DD0023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023" w:rsidRPr="00DD0023" w:rsidTr="00D96A5E">
        <w:tc>
          <w:tcPr>
            <w:tcW w:w="9747" w:type="dxa"/>
            <w:gridSpan w:val="2"/>
            <w:hideMark/>
          </w:tcPr>
          <w:p w:rsidR="00DD0023" w:rsidRPr="00DD0023" w:rsidRDefault="00DD0023" w:rsidP="00DD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023" w:rsidRPr="00DD0023" w:rsidRDefault="00DD0023" w:rsidP="00DD0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4"/>
        <w:tblW w:w="0" w:type="auto"/>
        <w:tblLook w:val="01E0"/>
      </w:tblPr>
      <w:tblGrid>
        <w:gridCol w:w="5495"/>
      </w:tblGrid>
      <w:tr w:rsidR="00DD0023" w:rsidRPr="00DD0023" w:rsidTr="00D96A5E">
        <w:tc>
          <w:tcPr>
            <w:tcW w:w="5495" w:type="dxa"/>
            <w:hideMark/>
          </w:tcPr>
          <w:p w:rsidR="00DD0023" w:rsidRPr="00DD0023" w:rsidRDefault="00DD0023" w:rsidP="00EA261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</w:t>
            </w:r>
            <w:r w:rsidR="0083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D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      </w:r>
            <w:r w:rsidR="00EA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Северного</w:t>
            </w:r>
            <w:r w:rsidRPr="00DD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DD0023" w:rsidRPr="00DD0023" w:rsidRDefault="00DD0023" w:rsidP="00D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D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D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D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DD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EA26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</w:t>
      </w:r>
      <w:r w:rsidR="00EA2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EA261B" w:rsidRPr="00EA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Северного сельского поселения Александровского района Томской области, </w:t>
      </w:r>
    </w:p>
    <w:p w:rsidR="00DD0023" w:rsidRP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DD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F43F1E" w:rsidRDefault="00DD0023" w:rsidP="00F43F1E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3F1E" w:rsidRPr="00F43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</w:t>
      </w:r>
      <w:r w:rsidR="00F43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территории </w:t>
      </w:r>
      <w:r w:rsidR="00EA261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Северного</w:t>
      </w:r>
      <w:r w:rsidR="00F43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сельского поселения, согласно </w:t>
      </w:r>
      <w:r w:rsidR="00F43F1E" w:rsidRPr="00F43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приложени</w:t>
      </w:r>
      <w:r w:rsidR="00F43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ю</w:t>
      </w:r>
      <w:r w:rsidR="00F43F1E" w:rsidRPr="00F43F1E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, </w:t>
      </w:r>
    </w:p>
    <w:p w:rsidR="00DD0023" w:rsidRPr="00DD0023" w:rsidRDefault="00F43F1E" w:rsidP="00F43F1E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0023"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 после его официального опубликования. </w:t>
      </w:r>
    </w:p>
    <w:p w:rsidR="00DD0023" w:rsidRPr="00DD0023" w:rsidRDefault="00F43F1E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0023"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D0023" w:rsidRPr="00DD0023" w:rsidRDefault="00DD0023" w:rsidP="00DD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023" w:rsidRPr="00DD0023" w:rsidRDefault="00DD0023" w:rsidP="00DD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023" w:rsidRPr="00DD0023" w:rsidRDefault="00DD0023" w:rsidP="00DD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023" w:rsidRPr="00DD0023" w:rsidRDefault="00DD0023" w:rsidP="00DD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023" w:rsidRPr="00DD0023" w:rsidRDefault="00DD0023" w:rsidP="0081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r w:rsidR="00EA2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EA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3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A261B">
        <w:rPr>
          <w:rFonts w:ascii="Times New Roman" w:eastAsia="Times New Roman" w:hAnsi="Times New Roman" w:cs="Times New Roman"/>
          <w:sz w:val="24"/>
          <w:szCs w:val="24"/>
          <w:lang w:eastAsia="ru-RU"/>
        </w:rPr>
        <w:t>Н.Т. Голованов</w:t>
      </w:r>
    </w:p>
    <w:p w:rsidR="0083053E" w:rsidRDefault="00F43F1E" w:rsidP="00F43F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3053E" w:rsidRDefault="0083053E" w:rsidP="00F43F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53E" w:rsidRDefault="0083053E" w:rsidP="00F43F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F1E" w:rsidRPr="009B26BC" w:rsidRDefault="00F43F1E" w:rsidP="00F43F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43F1E" w:rsidRPr="009B26BC" w:rsidRDefault="00F43F1E" w:rsidP="00F43F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F43F1E" w:rsidRPr="009B26BC" w:rsidRDefault="00F43F1E" w:rsidP="00F43F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A2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F43F1E" w:rsidRPr="009B26BC" w:rsidRDefault="00F43F1E" w:rsidP="00F43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</w:t>
      </w:r>
      <w:r w:rsidR="0083053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305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8305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F43F1E" w:rsidRPr="00F43F1E" w:rsidRDefault="00F43F1E" w:rsidP="00F43F1E">
      <w:pPr>
        <w:rPr>
          <w:rFonts w:ascii="Times New Roman" w:hAnsi="Times New Roman" w:cs="Times New Roman"/>
          <w:sz w:val="24"/>
          <w:szCs w:val="24"/>
        </w:rPr>
      </w:pPr>
    </w:p>
    <w:p w:rsidR="00F43F1E" w:rsidRPr="00F43F1E" w:rsidRDefault="00F43F1E" w:rsidP="00F43F1E">
      <w:pPr>
        <w:pStyle w:val="1"/>
        <w:rPr>
          <w:caps w:val="0"/>
          <w:szCs w:val="24"/>
        </w:rPr>
      </w:pPr>
      <w:r w:rsidRPr="00F43F1E">
        <w:rPr>
          <w:caps w:val="0"/>
          <w:szCs w:val="24"/>
        </w:rPr>
        <w:t>ПОЛОЖЕНИЕ</w:t>
      </w:r>
    </w:p>
    <w:p w:rsidR="00F43F1E" w:rsidRPr="00F43F1E" w:rsidRDefault="00F43F1E" w:rsidP="00F43F1E">
      <w:pPr>
        <w:pStyle w:val="1"/>
        <w:rPr>
          <w:rStyle w:val="highlight"/>
          <w:caps w:val="0"/>
          <w:szCs w:val="24"/>
        </w:rPr>
      </w:pPr>
      <w:r w:rsidRPr="00F43F1E">
        <w:rPr>
          <w:caps w:val="0"/>
          <w:szCs w:val="24"/>
        </w:rPr>
        <w:t xml:space="preserve">об условиях и </w:t>
      </w:r>
      <w:r w:rsidRPr="00F43F1E">
        <w:rPr>
          <w:rStyle w:val="highlight"/>
          <w:caps w:val="0"/>
          <w:szCs w:val="24"/>
        </w:rPr>
        <w:t>порядке</w:t>
      </w:r>
      <w:r w:rsidRPr="00F43F1E">
        <w:rPr>
          <w:caps w:val="0"/>
          <w:szCs w:val="24"/>
        </w:rPr>
        <w:t xml:space="preserve"> </w:t>
      </w:r>
      <w:r w:rsidRPr="00F43F1E">
        <w:rPr>
          <w:rStyle w:val="highlight"/>
          <w:caps w:val="0"/>
          <w:szCs w:val="24"/>
        </w:rPr>
        <w:t>оказания</w:t>
      </w:r>
      <w:r w:rsidRPr="00F43F1E">
        <w:rPr>
          <w:caps w:val="0"/>
          <w:szCs w:val="24"/>
        </w:rPr>
        <w:t xml:space="preserve"> </w:t>
      </w:r>
      <w:r w:rsidRPr="00F43F1E">
        <w:rPr>
          <w:rStyle w:val="highlight"/>
          <w:caps w:val="0"/>
          <w:szCs w:val="24"/>
        </w:rPr>
        <w:t>поддержки</w:t>
      </w:r>
      <w:r w:rsidRPr="00F43F1E">
        <w:rPr>
          <w:szCs w:val="24"/>
        </w:rPr>
        <w:t xml:space="preserve"> </w:t>
      </w:r>
      <w:r w:rsidRPr="00F43F1E">
        <w:rPr>
          <w:rStyle w:val="highlight"/>
          <w:caps w:val="0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43F1E" w:rsidRPr="00F43F1E" w:rsidRDefault="00F43F1E" w:rsidP="00F43F1E">
      <w:pPr>
        <w:pStyle w:val="1"/>
        <w:rPr>
          <w:caps w:val="0"/>
          <w:szCs w:val="24"/>
        </w:rPr>
      </w:pPr>
      <w:r w:rsidRPr="00F43F1E">
        <w:rPr>
          <w:rStyle w:val="highlight"/>
          <w:caps w:val="0"/>
          <w:szCs w:val="24"/>
        </w:rPr>
        <w:t xml:space="preserve">на территории </w:t>
      </w:r>
      <w:r w:rsidR="00EA261B">
        <w:rPr>
          <w:rStyle w:val="highlight"/>
          <w:caps w:val="0"/>
          <w:szCs w:val="24"/>
        </w:rPr>
        <w:t>Северного</w:t>
      </w:r>
      <w:r w:rsidRPr="00F43F1E">
        <w:rPr>
          <w:rStyle w:val="highlight"/>
          <w:caps w:val="0"/>
          <w:szCs w:val="24"/>
        </w:rPr>
        <w:t xml:space="preserve"> сельского поселения</w:t>
      </w:r>
      <w:r w:rsidRPr="00F43F1E">
        <w:rPr>
          <w:rStyle w:val="highlight"/>
          <w:b w:val="0"/>
          <w:caps w:val="0"/>
          <w:szCs w:val="24"/>
        </w:rPr>
        <w:t xml:space="preserve"> </w:t>
      </w:r>
    </w:p>
    <w:p w:rsidR="00F43F1E" w:rsidRPr="00F43F1E" w:rsidRDefault="00F43F1E" w:rsidP="00F43F1E">
      <w:pPr>
        <w:pStyle w:val="1"/>
        <w:rPr>
          <w:szCs w:val="24"/>
        </w:rPr>
      </w:pPr>
    </w:p>
    <w:p w:rsidR="00F43F1E" w:rsidRPr="00F43F1E" w:rsidRDefault="00F43F1E" w:rsidP="00F43F1E">
      <w:pPr>
        <w:pStyle w:val="1"/>
        <w:rPr>
          <w:szCs w:val="24"/>
        </w:rPr>
      </w:pPr>
      <w:r w:rsidRPr="00F43F1E">
        <w:rPr>
          <w:szCs w:val="24"/>
        </w:rPr>
        <w:t xml:space="preserve">1. </w:t>
      </w:r>
      <w:r w:rsidRPr="00F43F1E">
        <w:rPr>
          <w:caps w:val="0"/>
          <w:szCs w:val="24"/>
        </w:rPr>
        <w:t>Общие положения</w:t>
      </w:r>
    </w:p>
    <w:p w:rsidR="00F43F1E" w:rsidRPr="00F43F1E" w:rsidRDefault="00F43F1E" w:rsidP="00F43F1E">
      <w:pPr>
        <w:pStyle w:val="1"/>
        <w:rPr>
          <w:szCs w:val="24"/>
        </w:rPr>
      </w:pPr>
    </w:p>
    <w:p w:rsidR="00F43F1E" w:rsidRPr="00F43F1E" w:rsidRDefault="00F43F1E" w:rsidP="00F43F1E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EA261B">
        <w:rPr>
          <w:rFonts w:ascii="Times New Roman" w:hAnsi="Times New Roman" w:cs="Times New Roman"/>
          <w:sz w:val="24"/>
          <w:szCs w:val="24"/>
        </w:rPr>
        <w:t>Северного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3F1E">
        <w:rPr>
          <w:rFonts w:ascii="Times New Roman" w:hAnsi="Times New Roman" w:cs="Times New Roman"/>
          <w:sz w:val="24"/>
          <w:szCs w:val="24"/>
        </w:rPr>
        <w:t>.</w:t>
      </w:r>
    </w:p>
    <w:p w:rsidR="00F43F1E" w:rsidRPr="00F43F1E" w:rsidRDefault="00F43F1E" w:rsidP="00F43F1E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1" w:name="YANDEX_42"/>
      <w:bookmarkEnd w:id="1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F43F1E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3" w:name="YANDEX_44"/>
      <w:bookmarkEnd w:id="3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" w:name="YANDEX_45"/>
      <w:bookmarkEnd w:id="4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5" w:name="YANDEX_46"/>
      <w:bookmarkEnd w:id="5"/>
      <w:r w:rsidRPr="00F43F1E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F43F1E">
        <w:rPr>
          <w:rFonts w:ascii="Times New Roman" w:hAnsi="Times New Roman" w:cs="Times New Roman"/>
          <w:sz w:val="24"/>
          <w:szCs w:val="24"/>
        </w:rPr>
        <w:t>.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559B8" w:rsidRDefault="00F43F1E" w:rsidP="00F43F1E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/>
          <w:bCs/>
          <w:sz w:val="24"/>
          <w:szCs w:val="24"/>
        </w:rPr>
      </w:pPr>
      <w:r w:rsidRPr="00F43F1E">
        <w:rPr>
          <w:rFonts w:ascii="Times New Roman" w:hAnsi="Times New Roman" w:cs="Times New Roman"/>
          <w:b/>
          <w:bCs/>
          <w:color w:val="auto"/>
          <w:sz w:val="24"/>
          <w:szCs w:val="24"/>
        </w:rPr>
        <w:t>2. Условия</w:t>
      </w:r>
      <w:r w:rsidRPr="00F43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" w:name="YANDEX_77"/>
      <w:bookmarkEnd w:id="6"/>
      <w:r w:rsidRPr="00F43F1E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F43F1E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7" w:name="YANDEX_78"/>
      <w:bookmarkEnd w:id="7"/>
      <w:r w:rsidRPr="00F43F1E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8" w:name="YANDEX_79"/>
      <w:bookmarkEnd w:id="8"/>
      <w:r w:rsidRPr="00F43F1E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F43F1E" w:rsidRPr="00F43F1E" w:rsidRDefault="00F43F1E" w:rsidP="00F43F1E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/>
          <w:bCs/>
          <w:sz w:val="24"/>
          <w:szCs w:val="24"/>
        </w:rPr>
      </w:pPr>
      <w:r w:rsidRPr="00F43F1E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на территории  </w:t>
      </w:r>
      <w:r w:rsidR="00EA261B">
        <w:rPr>
          <w:rFonts w:ascii="Times New Roman" w:hAnsi="Times New Roman" w:cs="Times New Roman"/>
          <w:b/>
          <w:sz w:val="24"/>
          <w:szCs w:val="24"/>
        </w:rPr>
        <w:t>Северного</w:t>
      </w:r>
      <w:r w:rsidRPr="00F43F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43F1E" w:rsidRPr="00F43F1E" w:rsidRDefault="00F43F1E" w:rsidP="00F43F1E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F1E" w:rsidRPr="00F43F1E" w:rsidRDefault="00F43F1E" w:rsidP="00F43F1E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9" w:name="YANDEX_85"/>
      <w:bookmarkEnd w:id="9"/>
      <w:r w:rsidRPr="00F43F1E">
        <w:rPr>
          <w:rFonts w:ascii="Times New Roman" w:hAnsi="Times New Roman" w:cs="Times New Roman"/>
          <w:sz w:val="24"/>
          <w:szCs w:val="24"/>
        </w:rPr>
        <w:t xml:space="preserve"> </w:t>
      </w:r>
      <w:r w:rsidR="00EA261B">
        <w:rPr>
          <w:rFonts w:ascii="Times New Roman" w:hAnsi="Times New Roman" w:cs="Times New Roman"/>
          <w:sz w:val="24"/>
          <w:szCs w:val="24"/>
        </w:rPr>
        <w:t>Северного</w:t>
      </w:r>
      <w:r w:rsidRPr="00F43F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43F1E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10" w:name="YANDEX_86"/>
      <w:bookmarkEnd w:id="10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F43F1E">
        <w:rPr>
          <w:rFonts w:ascii="Times New Roman" w:hAnsi="Times New Roman" w:cs="Times New Roman"/>
          <w:sz w:val="24"/>
          <w:szCs w:val="24"/>
        </w:rPr>
        <w:t>может осуществляться в следующих формах: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- консультационная;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- финансовая;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- имущественная;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- информационная;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YANDEX_91"/>
      <w:bookmarkEnd w:id="11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- поддержка </w:t>
      </w:r>
      <w:r w:rsidRPr="00F43F1E">
        <w:rPr>
          <w:rFonts w:ascii="Times New Roman" w:hAnsi="Times New Roman" w:cs="Times New Roman"/>
          <w:sz w:val="24"/>
          <w:szCs w:val="24"/>
        </w:rPr>
        <w:t xml:space="preserve">в области подготовки, переподготовки </w:t>
      </w:r>
      <w:bookmarkStart w:id="12" w:name="YANDEX_92"/>
      <w:bookmarkEnd w:id="12"/>
      <w:r w:rsidRPr="00F43F1E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F43F1E">
        <w:rPr>
          <w:rFonts w:ascii="Times New Roman" w:hAnsi="Times New Roman" w:cs="Times New Roman"/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13" w:name="YANDEX_119"/>
      <w:bookmarkEnd w:id="13"/>
      <w:r w:rsidRPr="00F43F1E">
        <w:rPr>
          <w:rFonts w:ascii="Times New Roman" w:hAnsi="Times New Roman" w:cs="Times New Roman"/>
          <w:sz w:val="24"/>
          <w:szCs w:val="24"/>
        </w:rPr>
        <w:t>п</w:t>
      </w:r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F43F1E">
        <w:rPr>
          <w:rFonts w:ascii="Times New Roman" w:hAnsi="Times New Roman" w:cs="Times New Roman"/>
          <w:sz w:val="24"/>
          <w:szCs w:val="24"/>
        </w:rPr>
        <w:t>являются: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lastRenderedPageBreak/>
        <w:t xml:space="preserve">- заявительный </w:t>
      </w:r>
      <w:bookmarkStart w:id="14" w:name="YANDEX_120"/>
      <w:bookmarkEnd w:id="14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15" w:name="YANDEX_121"/>
      <w:bookmarkEnd w:id="15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F43F1E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17" w:name="YANDEX_128"/>
      <w:bookmarkEnd w:id="17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18" w:name="YANDEX_129"/>
      <w:bookmarkEnd w:id="18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F43F1E">
        <w:rPr>
          <w:rFonts w:ascii="Times New Roman" w:hAnsi="Times New Roman" w:cs="Times New Roman"/>
          <w:sz w:val="24"/>
          <w:szCs w:val="24"/>
        </w:rPr>
        <w:t>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bookmarkStart w:id="19" w:name="YANDEX_130"/>
      <w:bookmarkEnd w:id="19"/>
      <w:r w:rsidRPr="00F43F1E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20" w:name="YANDEX_131"/>
      <w:bookmarkEnd w:id="20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43F1E">
        <w:rPr>
          <w:rFonts w:ascii="Times New Roman" w:hAnsi="Times New Roman" w:cs="Times New Roman"/>
          <w:sz w:val="24"/>
          <w:szCs w:val="24"/>
        </w:rPr>
        <w:t>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- равный доступ</w:t>
      </w:r>
      <w:bookmarkStart w:id="21" w:name="YANDEX_136"/>
      <w:bookmarkEnd w:id="21"/>
      <w:r w:rsidRPr="00F43F1E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F43F1E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  <w:bookmarkStart w:id="22" w:name="YANDEX_141"/>
      <w:bookmarkEnd w:id="22"/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-оказание </w:t>
      </w:r>
      <w:bookmarkStart w:id="23" w:name="YANDEX_142"/>
      <w:bookmarkEnd w:id="23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F43F1E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F43F1E">
        <w:rPr>
          <w:rFonts w:ascii="Times New Roman" w:hAnsi="Times New Roman" w:cs="Times New Roman"/>
          <w:sz w:val="24"/>
          <w:szCs w:val="24"/>
        </w:rPr>
        <w:t>- открытость процедур</w:t>
      </w:r>
      <w:bookmarkStart w:id="24" w:name="YANDEX_143"/>
      <w:bookmarkEnd w:id="24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25" w:name="YANDEX_144"/>
      <w:bookmarkEnd w:id="25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F43F1E">
        <w:rPr>
          <w:rFonts w:ascii="Times New Roman" w:hAnsi="Times New Roman" w:cs="Times New Roman"/>
          <w:sz w:val="24"/>
          <w:szCs w:val="24"/>
        </w:rPr>
        <w:t>.</w:t>
      </w:r>
    </w:p>
    <w:p w:rsid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F43F1E">
        <w:rPr>
          <w:rFonts w:ascii="Times New Roman" w:hAnsi="Times New Roman" w:cs="Times New Roman"/>
          <w:bCs/>
          <w:kern w:val="1"/>
          <w:sz w:val="24"/>
          <w:szCs w:val="24"/>
        </w:rPr>
        <w:t xml:space="preserve">обращение рассматривается в соответствии с </w:t>
      </w:r>
      <w:bookmarkStart w:id="26" w:name="YANDEX_152"/>
      <w:bookmarkEnd w:id="26"/>
      <w:r w:rsidRPr="00F43F1E">
        <w:rPr>
          <w:rFonts w:ascii="Times New Roman" w:hAnsi="Times New Roman" w:cs="Times New Roman"/>
          <w:bCs/>
          <w:kern w:val="1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 </w:t>
      </w:r>
      <w:r w:rsidR="00EA261B">
        <w:rPr>
          <w:rFonts w:ascii="Times New Roman" w:hAnsi="Times New Roman" w:cs="Times New Roman"/>
          <w:sz w:val="24"/>
          <w:szCs w:val="24"/>
        </w:rPr>
        <w:t>Северного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3F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F43F1E">
        <w:rPr>
          <w:rFonts w:ascii="Times New Roman" w:hAnsi="Times New Roman" w:cs="Times New Roman"/>
          <w:bCs/>
          <w:kern w:val="1"/>
          <w:sz w:val="24"/>
          <w:szCs w:val="24"/>
        </w:rPr>
        <w:t xml:space="preserve">субъектов малого и среднего предпринимательства в администрации  </w:t>
      </w:r>
      <w:r w:rsidR="00EA261B">
        <w:rPr>
          <w:rFonts w:ascii="Times New Roman" w:hAnsi="Times New Roman" w:cs="Times New Roman"/>
          <w:sz w:val="24"/>
          <w:szCs w:val="24"/>
        </w:rPr>
        <w:t>Северного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3F1E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согласно </w:t>
      </w:r>
      <w:r w:rsidRPr="00F43F1E">
        <w:rPr>
          <w:rFonts w:ascii="Times New Roman" w:hAnsi="Times New Roman" w:cs="Times New Roman"/>
          <w:kern w:val="1"/>
          <w:sz w:val="24"/>
          <w:szCs w:val="24"/>
        </w:rPr>
        <w:t xml:space="preserve">приложению </w:t>
      </w:r>
      <w:r w:rsidRPr="00CE22A9">
        <w:rPr>
          <w:rFonts w:ascii="Times New Roman" w:hAnsi="Times New Roman" w:cs="Times New Roman"/>
          <w:color w:val="auto"/>
          <w:kern w:val="1"/>
          <w:sz w:val="24"/>
          <w:szCs w:val="24"/>
        </w:rPr>
        <w:t>№ 2</w:t>
      </w:r>
      <w:r w:rsidRPr="00CE22A9">
        <w:rPr>
          <w:rFonts w:ascii="Times New Roman" w:hAnsi="Times New Roman" w:cs="Times New Roman"/>
          <w:bCs/>
          <w:color w:val="auto"/>
          <w:kern w:val="1"/>
          <w:sz w:val="24"/>
          <w:szCs w:val="24"/>
        </w:rPr>
        <w:t xml:space="preserve"> к </w:t>
      </w:r>
      <w:r w:rsidRPr="00F43F1E">
        <w:rPr>
          <w:rFonts w:ascii="Times New Roman" w:hAnsi="Times New Roman" w:cs="Times New Roman"/>
          <w:bCs/>
          <w:kern w:val="1"/>
          <w:sz w:val="24"/>
          <w:szCs w:val="24"/>
        </w:rPr>
        <w:t>настоящему положению.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</w:p>
    <w:p w:rsidR="002559B8" w:rsidRDefault="00F43F1E" w:rsidP="00F43F1E">
      <w:pPr>
        <w:pStyle w:val="1"/>
        <w:ind w:firstLine="709"/>
        <w:rPr>
          <w:bCs w:val="0"/>
          <w:caps w:val="0"/>
          <w:szCs w:val="24"/>
        </w:rPr>
      </w:pPr>
      <w:r w:rsidRPr="00F43F1E">
        <w:rPr>
          <w:rStyle w:val="highlight"/>
          <w:bCs w:val="0"/>
          <w:caps w:val="0"/>
          <w:szCs w:val="24"/>
        </w:rPr>
        <w:t xml:space="preserve">3. Порядок </w:t>
      </w:r>
      <w:bookmarkStart w:id="27" w:name="YANDEX_209"/>
      <w:bookmarkEnd w:id="27"/>
      <w:r w:rsidRPr="00F43F1E">
        <w:rPr>
          <w:rStyle w:val="highlight"/>
          <w:bCs w:val="0"/>
          <w:caps w:val="0"/>
          <w:szCs w:val="24"/>
        </w:rPr>
        <w:t>оказания</w:t>
      </w:r>
      <w:r w:rsidRPr="00F43F1E">
        <w:rPr>
          <w:bCs w:val="0"/>
          <w:caps w:val="0"/>
          <w:szCs w:val="24"/>
        </w:rPr>
        <w:t xml:space="preserve"> консультационной </w:t>
      </w:r>
      <w:bookmarkStart w:id="28" w:name="YANDEX_210"/>
      <w:bookmarkEnd w:id="28"/>
      <w:r w:rsidRPr="00F43F1E">
        <w:rPr>
          <w:bCs w:val="0"/>
          <w:caps w:val="0"/>
          <w:szCs w:val="24"/>
        </w:rPr>
        <w:t xml:space="preserve">и </w:t>
      </w:r>
      <w:r w:rsidRPr="00F43F1E">
        <w:rPr>
          <w:caps w:val="0"/>
          <w:szCs w:val="24"/>
        </w:rPr>
        <w:t xml:space="preserve">информационной </w:t>
      </w:r>
      <w:r w:rsidRPr="00F43F1E">
        <w:rPr>
          <w:rStyle w:val="highlight"/>
          <w:bCs w:val="0"/>
          <w:caps w:val="0"/>
          <w:szCs w:val="24"/>
        </w:rPr>
        <w:t>поддержки</w:t>
      </w:r>
      <w:r w:rsidRPr="00F43F1E">
        <w:rPr>
          <w:bCs w:val="0"/>
          <w:caps w:val="0"/>
          <w:szCs w:val="24"/>
        </w:rPr>
        <w:t xml:space="preserve"> </w:t>
      </w:r>
      <w:bookmarkStart w:id="29" w:name="YANDEX_211"/>
      <w:bookmarkEnd w:id="29"/>
      <w:r w:rsidRPr="00F43F1E">
        <w:rPr>
          <w:rStyle w:val="highlight"/>
          <w:bCs w:val="0"/>
          <w:caps w:val="0"/>
          <w:szCs w:val="24"/>
        </w:rPr>
        <w:t xml:space="preserve">субъектам </w:t>
      </w:r>
      <w:bookmarkStart w:id="30" w:name="YANDEX_212"/>
      <w:bookmarkEnd w:id="30"/>
      <w:r w:rsidRPr="00F43F1E">
        <w:rPr>
          <w:rStyle w:val="highlight"/>
          <w:bCs w:val="0"/>
          <w:caps w:val="0"/>
          <w:szCs w:val="24"/>
        </w:rPr>
        <w:t xml:space="preserve">малого </w:t>
      </w:r>
      <w:bookmarkStart w:id="31" w:name="YANDEX_213"/>
      <w:bookmarkEnd w:id="31"/>
      <w:r w:rsidRPr="00F43F1E">
        <w:rPr>
          <w:rStyle w:val="highlight"/>
          <w:bCs w:val="0"/>
          <w:caps w:val="0"/>
          <w:szCs w:val="24"/>
        </w:rPr>
        <w:t xml:space="preserve">и </w:t>
      </w:r>
      <w:bookmarkStart w:id="32" w:name="YANDEX_214"/>
      <w:bookmarkEnd w:id="32"/>
      <w:r w:rsidRPr="00F43F1E">
        <w:rPr>
          <w:rStyle w:val="highlight"/>
          <w:bCs w:val="0"/>
          <w:caps w:val="0"/>
          <w:szCs w:val="24"/>
        </w:rPr>
        <w:t xml:space="preserve">среднего </w:t>
      </w:r>
      <w:bookmarkStart w:id="33" w:name="YANDEX_215"/>
      <w:bookmarkEnd w:id="33"/>
      <w:r w:rsidRPr="00F43F1E">
        <w:rPr>
          <w:rStyle w:val="highlight"/>
          <w:bCs w:val="0"/>
          <w:caps w:val="0"/>
          <w:szCs w:val="24"/>
        </w:rPr>
        <w:t xml:space="preserve">предпринимательства </w:t>
      </w:r>
      <w:r w:rsidRPr="00F43F1E">
        <w:rPr>
          <w:bCs w:val="0"/>
          <w:caps w:val="0"/>
          <w:szCs w:val="24"/>
        </w:rPr>
        <w:t>и организациям</w:t>
      </w:r>
      <w:r w:rsidRPr="00F43F1E">
        <w:rPr>
          <w:caps w:val="0"/>
          <w:szCs w:val="24"/>
        </w:rPr>
        <w:t xml:space="preserve">, </w:t>
      </w:r>
      <w:r w:rsidRPr="00F43F1E">
        <w:rPr>
          <w:bCs w:val="0"/>
          <w:caps w:val="0"/>
          <w:szCs w:val="24"/>
        </w:rPr>
        <w:t>образующим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инфраструктуру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поддержки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субъектов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малого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и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среднего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43F1E" w:rsidRPr="00F43F1E" w:rsidRDefault="00F43F1E" w:rsidP="00F43F1E">
      <w:pPr>
        <w:pStyle w:val="1"/>
        <w:ind w:firstLine="709"/>
        <w:rPr>
          <w:caps w:val="0"/>
          <w:szCs w:val="24"/>
        </w:rPr>
      </w:pPr>
      <w:r w:rsidRPr="00F43F1E">
        <w:rPr>
          <w:bCs w:val="0"/>
          <w:caps w:val="0"/>
          <w:szCs w:val="24"/>
        </w:rPr>
        <w:t xml:space="preserve"> на терри</w:t>
      </w:r>
      <w:r w:rsidR="002559B8">
        <w:rPr>
          <w:bCs w:val="0"/>
          <w:caps w:val="0"/>
          <w:szCs w:val="24"/>
        </w:rPr>
        <w:t xml:space="preserve">тории </w:t>
      </w:r>
      <w:r w:rsidR="00EA261B">
        <w:rPr>
          <w:bCs w:val="0"/>
          <w:caps w:val="0"/>
          <w:szCs w:val="24"/>
        </w:rPr>
        <w:t>Северного</w:t>
      </w:r>
      <w:r w:rsidR="002559B8">
        <w:rPr>
          <w:bCs w:val="0"/>
          <w:caps w:val="0"/>
          <w:szCs w:val="24"/>
        </w:rPr>
        <w:t xml:space="preserve"> сельского поселения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bookmarkStart w:id="34" w:name="YANDEX_216"/>
      <w:bookmarkEnd w:id="34"/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3.1. Консультационная и информационная поддержка оказывается субъектам малого и среднего предпринимательства,</w:t>
      </w:r>
      <w:r w:rsidRPr="00F43F1E">
        <w:rPr>
          <w:szCs w:val="24"/>
        </w:rPr>
        <w:t xml:space="preserve"> </w:t>
      </w:r>
      <w:r w:rsidRPr="00F43F1E">
        <w:rPr>
          <w:b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F43F1E">
        <w:rPr>
          <w:b w:val="0"/>
          <w:bCs w:val="0"/>
          <w:caps w:val="0"/>
          <w:szCs w:val="24"/>
        </w:rPr>
        <w:t xml:space="preserve">на территории </w:t>
      </w:r>
      <w:r w:rsidR="00EA261B">
        <w:rPr>
          <w:b w:val="0"/>
          <w:bCs w:val="0"/>
          <w:caps w:val="0"/>
          <w:szCs w:val="24"/>
        </w:rPr>
        <w:t>Северного</w:t>
      </w:r>
      <w:r w:rsidRPr="00F43F1E">
        <w:rPr>
          <w:b w:val="0"/>
          <w:bCs w:val="0"/>
          <w:caps w:val="0"/>
          <w:szCs w:val="24"/>
        </w:rPr>
        <w:t xml:space="preserve"> сельского поселения</w:t>
      </w:r>
      <w:r w:rsidRPr="00F43F1E">
        <w:rPr>
          <w:b w:val="0"/>
          <w:caps w:val="0"/>
          <w:szCs w:val="24"/>
        </w:rPr>
        <w:t>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3.2. Консультационная поддержка оказывается в виде проведения консультаций: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F43F1E">
        <w:rPr>
          <w:szCs w:val="24"/>
        </w:rPr>
        <w:t xml:space="preserve"> </w:t>
      </w:r>
      <w:r w:rsidRPr="00F43F1E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F43F1E" w:rsidRPr="00F43F1E" w:rsidRDefault="00D91E15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по вопросам организации торговли и бытового обслуживания;</w:t>
      </w:r>
    </w:p>
    <w:p w:rsidR="00F43F1E" w:rsidRPr="00F43F1E" w:rsidRDefault="00D91E15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по вопросам предоставления в аренду муниципального имущества;</w:t>
      </w:r>
    </w:p>
    <w:p w:rsidR="00F43F1E" w:rsidRPr="00F43F1E" w:rsidRDefault="00D91E15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по вопросам предоставления в аренду земельных участков;</w:t>
      </w:r>
    </w:p>
    <w:p w:rsidR="00F43F1E" w:rsidRPr="00F43F1E" w:rsidRDefault="00D91E15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</w:t>
      </w:r>
      <w:r w:rsidRPr="00F43F1E">
        <w:rPr>
          <w:b w:val="0"/>
          <w:caps w:val="0"/>
          <w:szCs w:val="24"/>
        </w:rPr>
        <w:lastRenderedPageBreak/>
        <w:t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в письменной форме по запросам;</w:t>
      </w:r>
    </w:p>
    <w:p w:rsidR="002559B8" w:rsidRDefault="00F43F1E" w:rsidP="002559B8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путем размещения информации в средствах массовой информации: печатных изданиях, теле- и радиопрограммах.</w:t>
      </w:r>
    </w:p>
    <w:p w:rsidR="00F43F1E" w:rsidRPr="00F43F1E" w:rsidRDefault="00F43F1E" w:rsidP="008175CF">
      <w:pPr>
        <w:pStyle w:val="1"/>
        <w:jc w:val="left"/>
        <w:rPr>
          <w:b w:val="0"/>
          <w:bCs w:val="0"/>
          <w:caps w:val="0"/>
          <w:szCs w:val="24"/>
        </w:rPr>
      </w:pPr>
    </w:p>
    <w:p w:rsidR="002559B8" w:rsidRDefault="00A52369" w:rsidP="00F43F1E">
      <w:pPr>
        <w:pStyle w:val="1"/>
        <w:ind w:firstLine="709"/>
        <w:rPr>
          <w:rStyle w:val="highlight"/>
          <w:bCs w:val="0"/>
          <w:caps w:val="0"/>
          <w:szCs w:val="24"/>
        </w:rPr>
      </w:pPr>
      <w:r>
        <w:rPr>
          <w:bCs w:val="0"/>
          <w:caps w:val="0"/>
          <w:szCs w:val="24"/>
        </w:rPr>
        <w:t>4</w:t>
      </w:r>
      <w:r w:rsidR="00F43F1E" w:rsidRPr="002559B8">
        <w:rPr>
          <w:bCs w:val="0"/>
          <w:caps w:val="0"/>
          <w:szCs w:val="24"/>
        </w:rPr>
        <w:t xml:space="preserve">.  Ведение реестра </w:t>
      </w:r>
      <w:bookmarkStart w:id="35" w:name="YANDEX_265"/>
      <w:bookmarkEnd w:id="35"/>
      <w:r w:rsidR="00F43F1E" w:rsidRPr="002559B8">
        <w:rPr>
          <w:rStyle w:val="highlight"/>
          <w:bCs w:val="0"/>
          <w:caps w:val="0"/>
          <w:szCs w:val="24"/>
        </w:rPr>
        <w:t xml:space="preserve">субъектов </w:t>
      </w:r>
      <w:bookmarkStart w:id="36" w:name="YANDEX_266"/>
      <w:bookmarkEnd w:id="36"/>
      <w:r w:rsidR="00F43F1E" w:rsidRPr="002559B8">
        <w:rPr>
          <w:rStyle w:val="highlight"/>
          <w:bCs w:val="0"/>
          <w:caps w:val="0"/>
          <w:szCs w:val="24"/>
        </w:rPr>
        <w:t xml:space="preserve">малого </w:t>
      </w:r>
      <w:bookmarkStart w:id="37" w:name="YANDEX_267"/>
      <w:bookmarkEnd w:id="37"/>
      <w:r w:rsidR="00F43F1E" w:rsidRPr="002559B8">
        <w:rPr>
          <w:rStyle w:val="highlight"/>
          <w:bCs w:val="0"/>
          <w:caps w:val="0"/>
          <w:szCs w:val="24"/>
        </w:rPr>
        <w:t xml:space="preserve">и </w:t>
      </w:r>
      <w:bookmarkStart w:id="38" w:name="YANDEX_268"/>
      <w:bookmarkEnd w:id="38"/>
      <w:r w:rsidR="00F43F1E" w:rsidRPr="002559B8">
        <w:rPr>
          <w:rStyle w:val="highlight"/>
          <w:bCs w:val="0"/>
          <w:caps w:val="0"/>
          <w:szCs w:val="24"/>
        </w:rPr>
        <w:t xml:space="preserve">среднего </w:t>
      </w:r>
      <w:bookmarkStart w:id="39" w:name="YANDEX_269"/>
      <w:bookmarkEnd w:id="39"/>
      <w:r w:rsidR="00F43F1E" w:rsidRPr="002559B8">
        <w:rPr>
          <w:rStyle w:val="highlight"/>
          <w:bCs w:val="0"/>
          <w:caps w:val="0"/>
          <w:szCs w:val="24"/>
        </w:rPr>
        <w:t>предпринимательства</w:t>
      </w:r>
      <w:r w:rsidR="00F43F1E" w:rsidRPr="002559B8">
        <w:rPr>
          <w:bCs w:val="0"/>
          <w:caps w:val="0"/>
          <w:szCs w:val="24"/>
        </w:rPr>
        <w:t xml:space="preserve"> и организаций</w:t>
      </w:r>
      <w:r w:rsidR="00F43F1E" w:rsidRPr="002559B8">
        <w:rPr>
          <w:caps w:val="0"/>
          <w:szCs w:val="24"/>
        </w:rPr>
        <w:t xml:space="preserve">, </w:t>
      </w:r>
      <w:r w:rsidR="00F43F1E" w:rsidRPr="002559B8">
        <w:rPr>
          <w:bCs w:val="0"/>
          <w:caps w:val="0"/>
          <w:szCs w:val="24"/>
        </w:rPr>
        <w:t>образующих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>инфраструктуру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>поддержки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>субъектов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>малого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>и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>среднего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="00F43F1E" w:rsidRPr="002559B8">
        <w:rPr>
          <w:rStyle w:val="highlight"/>
          <w:bCs w:val="0"/>
          <w:caps w:val="0"/>
          <w:szCs w:val="24"/>
        </w:rPr>
        <w:t xml:space="preserve">поддержки </w:t>
      </w:r>
    </w:p>
    <w:p w:rsidR="00F43F1E" w:rsidRPr="002559B8" w:rsidRDefault="00F43F1E" w:rsidP="00F43F1E">
      <w:pPr>
        <w:pStyle w:val="1"/>
        <w:ind w:firstLine="709"/>
        <w:rPr>
          <w:caps w:val="0"/>
          <w:szCs w:val="24"/>
        </w:rPr>
      </w:pPr>
      <w:r w:rsidRPr="002559B8">
        <w:rPr>
          <w:bCs w:val="0"/>
          <w:caps w:val="0"/>
          <w:szCs w:val="24"/>
        </w:rPr>
        <w:t xml:space="preserve">на территории </w:t>
      </w:r>
      <w:r w:rsidR="00EA261B">
        <w:rPr>
          <w:bCs w:val="0"/>
          <w:caps w:val="0"/>
          <w:szCs w:val="24"/>
        </w:rPr>
        <w:t>Северного</w:t>
      </w:r>
      <w:r w:rsidRPr="002559B8">
        <w:rPr>
          <w:bCs w:val="0"/>
          <w:caps w:val="0"/>
          <w:szCs w:val="24"/>
        </w:rPr>
        <w:t xml:space="preserve"> сельского поселения</w:t>
      </w:r>
      <w:r w:rsidRPr="002559B8">
        <w:rPr>
          <w:caps w:val="0"/>
          <w:szCs w:val="24"/>
        </w:rPr>
        <w:t xml:space="preserve"> 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</w:p>
    <w:p w:rsidR="00F43F1E" w:rsidRPr="00F43F1E" w:rsidRDefault="00A52369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4</w:t>
      </w:r>
      <w:r w:rsidR="00F43F1E" w:rsidRPr="00F43F1E">
        <w:rPr>
          <w:b w:val="0"/>
          <w:caps w:val="0"/>
          <w:szCs w:val="24"/>
        </w:rPr>
        <w:t xml:space="preserve">.1. Администрация </w:t>
      </w:r>
      <w:r w:rsidR="00F43F1E" w:rsidRPr="00F43F1E">
        <w:rPr>
          <w:b w:val="0"/>
          <w:bCs w:val="0"/>
          <w:caps w:val="0"/>
          <w:szCs w:val="24"/>
        </w:rPr>
        <w:t xml:space="preserve"> </w:t>
      </w:r>
      <w:r w:rsidR="00EA261B">
        <w:rPr>
          <w:b w:val="0"/>
          <w:bCs w:val="0"/>
          <w:caps w:val="0"/>
          <w:szCs w:val="24"/>
        </w:rPr>
        <w:t>Северного</w:t>
      </w:r>
      <w:r w:rsidR="002559B8">
        <w:rPr>
          <w:b w:val="0"/>
          <w:bCs w:val="0"/>
          <w:caps w:val="0"/>
          <w:szCs w:val="24"/>
        </w:rPr>
        <w:t xml:space="preserve"> сельского поселения</w:t>
      </w:r>
      <w:r w:rsidR="00F43F1E" w:rsidRPr="00F43F1E">
        <w:rPr>
          <w:b w:val="0"/>
          <w:caps w:val="0"/>
          <w:szCs w:val="24"/>
        </w:rPr>
        <w:t xml:space="preserve">, оказывающая </w:t>
      </w:r>
      <w:bookmarkStart w:id="41" w:name="YANDEX_271"/>
      <w:bookmarkEnd w:id="41"/>
      <w:r w:rsidR="00F43F1E" w:rsidRPr="00F43F1E">
        <w:rPr>
          <w:rStyle w:val="highlight"/>
          <w:b w:val="0"/>
          <w:caps w:val="0"/>
          <w:szCs w:val="24"/>
        </w:rPr>
        <w:t>поддержку</w:t>
      </w:r>
      <w:r w:rsidR="00F43F1E" w:rsidRPr="00F43F1E">
        <w:rPr>
          <w:b w:val="0"/>
          <w:caps w:val="0"/>
          <w:szCs w:val="24"/>
        </w:rPr>
        <w:t xml:space="preserve">, ведет реестр </w:t>
      </w:r>
      <w:bookmarkStart w:id="42" w:name="YANDEX_272"/>
      <w:bookmarkEnd w:id="42"/>
      <w:r w:rsidR="00F43F1E" w:rsidRPr="00F43F1E">
        <w:rPr>
          <w:rStyle w:val="highlight"/>
          <w:b w:val="0"/>
          <w:caps w:val="0"/>
          <w:szCs w:val="24"/>
        </w:rPr>
        <w:t>субъектов</w:t>
      </w:r>
      <w:bookmarkStart w:id="43" w:name="YANDEX_273"/>
      <w:bookmarkEnd w:id="43"/>
      <w:r w:rsidR="00F43F1E" w:rsidRPr="00F43F1E">
        <w:rPr>
          <w:rStyle w:val="highlight"/>
          <w:b w:val="0"/>
          <w:caps w:val="0"/>
          <w:szCs w:val="24"/>
        </w:rPr>
        <w:t xml:space="preserve"> малого </w:t>
      </w:r>
      <w:bookmarkStart w:id="44" w:name="YANDEX_274"/>
      <w:bookmarkEnd w:id="44"/>
      <w:r w:rsidR="00F43F1E" w:rsidRPr="00F43F1E">
        <w:rPr>
          <w:rStyle w:val="highlight"/>
          <w:b w:val="0"/>
          <w:caps w:val="0"/>
          <w:szCs w:val="24"/>
        </w:rPr>
        <w:t xml:space="preserve">и </w:t>
      </w:r>
      <w:bookmarkStart w:id="45" w:name="YANDEX_275"/>
      <w:bookmarkEnd w:id="45"/>
      <w:r w:rsidR="00F43F1E" w:rsidRPr="00F43F1E">
        <w:rPr>
          <w:rStyle w:val="highlight"/>
          <w:b w:val="0"/>
          <w:caps w:val="0"/>
          <w:szCs w:val="24"/>
        </w:rPr>
        <w:t>среднего</w:t>
      </w:r>
      <w:bookmarkStart w:id="46" w:name="YANDEX_276"/>
      <w:bookmarkEnd w:id="46"/>
      <w:r w:rsidR="00F43F1E" w:rsidRPr="00F43F1E">
        <w:rPr>
          <w:rStyle w:val="highlight"/>
          <w:b w:val="0"/>
          <w:caps w:val="0"/>
          <w:szCs w:val="24"/>
        </w:rPr>
        <w:t xml:space="preserve"> предпринимательства</w:t>
      </w:r>
      <w:r w:rsidR="00F43F1E" w:rsidRPr="00F43F1E">
        <w:rPr>
          <w:b w:val="0"/>
          <w:bCs w:val="0"/>
          <w:caps w:val="0"/>
          <w:szCs w:val="24"/>
        </w:rPr>
        <w:t xml:space="preserve"> и организаций</w:t>
      </w:r>
      <w:r w:rsidR="00F43F1E" w:rsidRPr="00F43F1E">
        <w:rPr>
          <w:b w:val="0"/>
          <w:caps w:val="0"/>
          <w:szCs w:val="24"/>
        </w:rPr>
        <w:t xml:space="preserve">, </w:t>
      </w:r>
      <w:r w:rsidR="00F43F1E" w:rsidRPr="00F43F1E">
        <w:rPr>
          <w:b w:val="0"/>
          <w:bCs w:val="0"/>
          <w:caps w:val="0"/>
          <w:szCs w:val="24"/>
        </w:rPr>
        <w:t>образующих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инфраструктуру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поддержки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субъектов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малого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и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среднего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предпринимательства,</w:t>
      </w:r>
      <w:r w:rsidR="00F43F1E" w:rsidRPr="00F43F1E">
        <w:rPr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43F1E" w:rsidRPr="00F43F1E">
        <w:rPr>
          <w:b w:val="0"/>
          <w:caps w:val="0"/>
          <w:szCs w:val="24"/>
        </w:rPr>
        <w:t xml:space="preserve"> – получателей </w:t>
      </w:r>
      <w:bookmarkStart w:id="47" w:name="YANDEX_277"/>
      <w:bookmarkEnd w:id="47"/>
      <w:r w:rsidR="00F43F1E" w:rsidRPr="00F43F1E">
        <w:rPr>
          <w:rStyle w:val="highlight"/>
          <w:b w:val="0"/>
          <w:caps w:val="0"/>
          <w:szCs w:val="24"/>
        </w:rPr>
        <w:t xml:space="preserve">поддержки </w:t>
      </w:r>
      <w:r w:rsidR="00F43F1E" w:rsidRPr="00F43F1E">
        <w:rPr>
          <w:b w:val="0"/>
          <w:caps w:val="0"/>
          <w:szCs w:val="24"/>
        </w:rPr>
        <w:t>на территории</w:t>
      </w:r>
      <w:r w:rsidR="00F43F1E" w:rsidRPr="00F43F1E">
        <w:rPr>
          <w:b w:val="0"/>
          <w:bCs w:val="0"/>
          <w:caps w:val="0"/>
          <w:szCs w:val="24"/>
        </w:rPr>
        <w:t xml:space="preserve"> </w:t>
      </w:r>
      <w:r w:rsidR="00EA261B">
        <w:rPr>
          <w:b w:val="0"/>
          <w:bCs w:val="0"/>
          <w:caps w:val="0"/>
          <w:szCs w:val="24"/>
        </w:rPr>
        <w:t>Северного</w:t>
      </w:r>
      <w:r w:rsidR="002559B8">
        <w:rPr>
          <w:b w:val="0"/>
          <w:bCs w:val="0"/>
          <w:caps w:val="0"/>
          <w:szCs w:val="24"/>
        </w:rPr>
        <w:t xml:space="preserve"> сельского поселения </w:t>
      </w:r>
      <w:r w:rsidR="00F43F1E" w:rsidRPr="00F43F1E">
        <w:rPr>
          <w:b w:val="0"/>
          <w:caps w:val="0"/>
          <w:szCs w:val="24"/>
        </w:rPr>
        <w:t xml:space="preserve"> по форме согласно приложению 1 к настоящему положению.</w:t>
      </w:r>
    </w:p>
    <w:p w:rsidR="00F43F1E" w:rsidRPr="002559B8" w:rsidRDefault="00A52369" w:rsidP="002559B8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4</w:t>
      </w:r>
      <w:r w:rsidR="00F43F1E" w:rsidRPr="00F43F1E">
        <w:rPr>
          <w:b w:val="0"/>
          <w:caps w:val="0"/>
          <w:szCs w:val="24"/>
        </w:rPr>
        <w:t>.2. Информация, содержащаяся в реестре</w:t>
      </w:r>
      <w:bookmarkStart w:id="48" w:name="YANDEX_280"/>
      <w:bookmarkEnd w:id="48"/>
      <w:r w:rsidR="00F43F1E" w:rsidRPr="00F43F1E">
        <w:rPr>
          <w:rStyle w:val="highlight"/>
          <w:b w:val="0"/>
          <w:caps w:val="0"/>
          <w:szCs w:val="24"/>
        </w:rPr>
        <w:t xml:space="preserve"> субъектов</w:t>
      </w:r>
      <w:bookmarkStart w:id="49" w:name="YANDEX_281"/>
      <w:bookmarkEnd w:id="49"/>
      <w:r w:rsidR="00F43F1E" w:rsidRPr="00F43F1E">
        <w:rPr>
          <w:rStyle w:val="highlight"/>
          <w:b w:val="0"/>
          <w:caps w:val="0"/>
          <w:szCs w:val="24"/>
        </w:rPr>
        <w:t xml:space="preserve"> малого </w:t>
      </w:r>
      <w:bookmarkStart w:id="50" w:name="YANDEX_282"/>
      <w:bookmarkEnd w:id="50"/>
      <w:r w:rsidR="00F43F1E" w:rsidRPr="00F43F1E">
        <w:rPr>
          <w:rStyle w:val="highlight"/>
          <w:b w:val="0"/>
          <w:caps w:val="0"/>
          <w:szCs w:val="24"/>
        </w:rPr>
        <w:t>и</w:t>
      </w:r>
      <w:bookmarkStart w:id="51" w:name="YANDEX_283"/>
      <w:bookmarkEnd w:id="51"/>
      <w:r w:rsidR="00F43F1E" w:rsidRPr="00F43F1E">
        <w:rPr>
          <w:rStyle w:val="highlight"/>
          <w:b w:val="0"/>
          <w:caps w:val="0"/>
          <w:szCs w:val="24"/>
        </w:rPr>
        <w:t xml:space="preserve"> среднего </w:t>
      </w:r>
      <w:bookmarkStart w:id="52" w:name="YANDEX_284"/>
      <w:bookmarkEnd w:id="52"/>
      <w:r w:rsidR="00F43F1E" w:rsidRPr="00F43F1E">
        <w:rPr>
          <w:rStyle w:val="highlight"/>
          <w:b w:val="0"/>
          <w:caps w:val="0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="00F43F1E" w:rsidRPr="00F43F1E">
        <w:rPr>
          <w:b w:val="0"/>
          <w:caps w:val="0"/>
          <w:szCs w:val="24"/>
        </w:rPr>
        <w:t xml:space="preserve">– получателей </w:t>
      </w:r>
      <w:bookmarkStart w:id="53" w:name="YANDEX_285"/>
      <w:bookmarkEnd w:id="53"/>
      <w:r w:rsidR="00F43F1E" w:rsidRPr="00F43F1E">
        <w:rPr>
          <w:rStyle w:val="highlight"/>
          <w:b w:val="0"/>
          <w:caps w:val="0"/>
          <w:szCs w:val="24"/>
        </w:rPr>
        <w:t xml:space="preserve">поддержки </w:t>
      </w:r>
      <w:r w:rsidR="00F43F1E" w:rsidRPr="00F43F1E">
        <w:rPr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54" w:name="YANDEX_286"/>
      <w:bookmarkEnd w:id="54"/>
      <w:r w:rsidR="00F43F1E" w:rsidRPr="00F43F1E">
        <w:rPr>
          <w:rStyle w:val="highlight"/>
          <w:b w:val="0"/>
          <w:caps w:val="0"/>
          <w:szCs w:val="24"/>
        </w:rPr>
        <w:t>и</w:t>
      </w:r>
      <w:bookmarkStart w:id="55" w:name="YANDEX_LAST"/>
      <w:bookmarkEnd w:id="55"/>
      <w:r w:rsidR="00F43F1E" w:rsidRPr="00F43F1E">
        <w:rPr>
          <w:b w:val="0"/>
          <w:caps w:val="0"/>
          <w:szCs w:val="24"/>
        </w:rPr>
        <w:t xml:space="preserve"> юридических лиц.</w:t>
      </w:r>
    </w:p>
    <w:p w:rsidR="00F43F1E" w:rsidRPr="00F43F1E" w:rsidRDefault="00F43F1E" w:rsidP="00F43F1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3F1E" w:rsidRPr="00F43F1E" w:rsidRDefault="00F43F1E" w:rsidP="00F43F1E">
      <w:pPr>
        <w:rPr>
          <w:rFonts w:ascii="Times New Roman" w:hAnsi="Times New Roman" w:cs="Times New Roman"/>
          <w:bCs/>
          <w:color w:val="000000"/>
          <w:sz w:val="24"/>
          <w:szCs w:val="24"/>
        </w:rPr>
        <w:sectPr w:rsidR="00F43F1E" w:rsidRPr="00F43F1E" w:rsidSect="00D96A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F43F1E" w:rsidRPr="00F43F1E" w:rsidRDefault="00F43F1E" w:rsidP="00F43F1E">
      <w:pPr>
        <w:pStyle w:val="1"/>
        <w:ind w:left="9356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lastRenderedPageBreak/>
        <w:t>ПРИЛОЖЕНИЕ № 1</w:t>
      </w:r>
    </w:p>
    <w:p w:rsidR="00F43F1E" w:rsidRPr="008175CF" w:rsidRDefault="00F43F1E" w:rsidP="00F43F1E">
      <w:pPr>
        <w:pStyle w:val="1"/>
        <w:ind w:left="9356"/>
        <w:rPr>
          <w:rStyle w:val="highlight"/>
          <w:b w:val="0"/>
          <w:caps w:val="0"/>
          <w:sz w:val="18"/>
          <w:szCs w:val="18"/>
        </w:rPr>
      </w:pPr>
      <w:r w:rsidRPr="008175CF">
        <w:rPr>
          <w:b w:val="0"/>
          <w:caps w:val="0"/>
          <w:sz w:val="18"/>
          <w:szCs w:val="18"/>
        </w:rPr>
        <w:t xml:space="preserve">к положению о условиях и </w:t>
      </w:r>
      <w:r w:rsidRPr="008175CF">
        <w:rPr>
          <w:rStyle w:val="highlight"/>
          <w:b w:val="0"/>
          <w:caps w:val="0"/>
          <w:sz w:val="18"/>
          <w:szCs w:val="18"/>
        </w:rPr>
        <w:t>порядке</w:t>
      </w:r>
      <w:r w:rsidRPr="008175CF">
        <w:rPr>
          <w:b w:val="0"/>
          <w:caps w:val="0"/>
          <w:sz w:val="18"/>
          <w:szCs w:val="18"/>
        </w:rPr>
        <w:t xml:space="preserve"> </w:t>
      </w:r>
      <w:r w:rsidRPr="008175CF">
        <w:rPr>
          <w:rStyle w:val="highlight"/>
          <w:b w:val="0"/>
          <w:caps w:val="0"/>
          <w:sz w:val="18"/>
          <w:szCs w:val="18"/>
        </w:rPr>
        <w:t>оказания поддержки субъектам</w:t>
      </w:r>
      <w:r w:rsidRPr="008175CF">
        <w:rPr>
          <w:b w:val="0"/>
          <w:caps w:val="0"/>
          <w:sz w:val="18"/>
          <w:szCs w:val="18"/>
        </w:rPr>
        <w:t xml:space="preserve"> </w:t>
      </w:r>
      <w:r w:rsidRPr="008175CF">
        <w:rPr>
          <w:rStyle w:val="highlight"/>
          <w:b w:val="0"/>
          <w:caps w:val="0"/>
          <w:sz w:val="18"/>
          <w:szCs w:val="18"/>
        </w:rPr>
        <w:t>малого</w:t>
      </w:r>
      <w:r w:rsidRPr="008175CF">
        <w:rPr>
          <w:b w:val="0"/>
          <w:caps w:val="0"/>
          <w:sz w:val="18"/>
          <w:szCs w:val="18"/>
        </w:rPr>
        <w:t xml:space="preserve"> </w:t>
      </w:r>
      <w:r w:rsidRPr="008175CF">
        <w:rPr>
          <w:rStyle w:val="highlight"/>
          <w:b w:val="0"/>
          <w:caps w:val="0"/>
          <w:sz w:val="18"/>
          <w:szCs w:val="18"/>
        </w:rPr>
        <w:t>и</w:t>
      </w:r>
    </w:p>
    <w:p w:rsidR="00F43F1E" w:rsidRPr="008175CF" w:rsidRDefault="00F43F1E" w:rsidP="008175CF">
      <w:pPr>
        <w:pStyle w:val="1"/>
        <w:ind w:left="9356"/>
        <w:rPr>
          <w:b w:val="0"/>
          <w:caps w:val="0"/>
          <w:sz w:val="18"/>
          <w:szCs w:val="18"/>
        </w:rPr>
      </w:pPr>
      <w:r w:rsidRPr="008175CF">
        <w:rPr>
          <w:rStyle w:val="highlight"/>
          <w:b w:val="0"/>
          <w:caps w:val="0"/>
          <w:sz w:val="18"/>
          <w:szCs w:val="18"/>
        </w:rPr>
        <w:t>среднего</w:t>
      </w:r>
      <w:r w:rsidRPr="008175CF">
        <w:rPr>
          <w:b w:val="0"/>
          <w:caps w:val="0"/>
          <w:sz w:val="18"/>
          <w:szCs w:val="18"/>
        </w:rPr>
        <w:t xml:space="preserve"> </w:t>
      </w:r>
      <w:r w:rsidRPr="008175CF">
        <w:rPr>
          <w:rStyle w:val="highlight"/>
          <w:b w:val="0"/>
          <w:caps w:val="0"/>
          <w:sz w:val="18"/>
          <w:szCs w:val="18"/>
        </w:rPr>
        <w:t>предпринимательства</w:t>
      </w:r>
      <w:r w:rsidRPr="008175CF">
        <w:rPr>
          <w:b w:val="0"/>
          <w:bCs w:val="0"/>
          <w:caps w:val="0"/>
          <w:sz w:val="18"/>
          <w:szCs w:val="18"/>
        </w:rPr>
        <w:t>,</w:t>
      </w:r>
      <w:r w:rsidRPr="008175CF">
        <w:rPr>
          <w:sz w:val="18"/>
          <w:szCs w:val="18"/>
        </w:rPr>
        <w:t xml:space="preserve"> </w:t>
      </w:r>
      <w:r w:rsidRPr="008175CF">
        <w:rPr>
          <w:b w:val="0"/>
          <w:bCs w:val="0"/>
          <w:caps w:val="0"/>
          <w:sz w:val="18"/>
          <w:szCs w:val="1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175CF">
        <w:rPr>
          <w:rStyle w:val="highlight"/>
          <w:b w:val="0"/>
          <w:caps w:val="0"/>
          <w:sz w:val="18"/>
          <w:szCs w:val="18"/>
        </w:rPr>
        <w:t xml:space="preserve"> </w:t>
      </w:r>
      <w:r w:rsidRPr="008175CF">
        <w:rPr>
          <w:b w:val="0"/>
          <w:caps w:val="0"/>
          <w:sz w:val="18"/>
          <w:szCs w:val="18"/>
        </w:rPr>
        <w:t xml:space="preserve">на территории </w:t>
      </w:r>
      <w:r w:rsidR="00EA261B" w:rsidRPr="008175CF">
        <w:rPr>
          <w:b w:val="0"/>
          <w:caps w:val="0"/>
          <w:sz w:val="18"/>
          <w:szCs w:val="18"/>
        </w:rPr>
        <w:t>Северного</w:t>
      </w:r>
      <w:r w:rsidRPr="008175CF">
        <w:rPr>
          <w:b w:val="0"/>
          <w:caps w:val="0"/>
          <w:sz w:val="18"/>
          <w:szCs w:val="18"/>
        </w:rPr>
        <w:t xml:space="preserve"> сельского поселения </w:t>
      </w:r>
      <w:bookmarkStart w:id="56" w:name="RANGE!A1"/>
    </w:p>
    <w:p w:rsidR="002559B8" w:rsidRDefault="00F43F1E" w:rsidP="00F43F1E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3F1E">
        <w:rPr>
          <w:rFonts w:ascii="Times New Roman" w:hAnsi="Times New Roman" w:cs="Times New Roman"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F43F1E">
        <w:rPr>
          <w:rFonts w:ascii="Times New Roman" w:hAnsi="Times New Roman" w:cs="Times New Roman"/>
          <w:sz w:val="24"/>
          <w:szCs w:val="24"/>
        </w:rPr>
        <w:t xml:space="preserve"> </w:t>
      </w:r>
      <w:r w:rsidRPr="00F43F1E">
        <w:rPr>
          <w:rFonts w:ascii="Times New Roman" w:hAnsi="Times New Roman" w:cs="Times New Roman"/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</w:p>
    <w:p w:rsidR="00F43F1E" w:rsidRPr="00F43F1E" w:rsidRDefault="00F43F1E" w:rsidP="00716AE5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3F1E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EA261B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2559B8" w:rsidRPr="002559B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F43F1E" w:rsidRPr="00F43F1E" w:rsidRDefault="00F43F1E" w:rsidP="00F43F1E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8175CF" w:rsidRPr="008175CF" w:rsidTr="00C1726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817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8175CF" w:rsidRPr="008175CF" w:rsidTr="00C1726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5CF" w:rsidRPr="008175CF" w:rsidTr="00C17269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175CF" w:rsidRPr="008175CF" w:rsidTr="00C1726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5CF" w:rsidRPr="008175CF" w:rsidTr="00C1726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75CF" w:rsidRPr="008175CF" w:rsidRDefault="008175CF" w:rsidP="008175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75CF" w:rsidRDefault="008175CF" w:rsidP="00F43F1E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43F1E" w:rsidRPr="00F43F1E" w:rsidRDefault="00F43F1E" w:rsidP="00F43F1E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Исполнитель____________________</w:t>
      </w:r>
    </w:p>
    <w:p w:rsidR="00F43F1E" w:rsidRPr="00F43F1E" w:rsidRDefault="00F43F1E" w:rsidP="00F43F1E">
      <w:pPr>
        <w:rPr>
          <w:rFonts w:ascii="Times New Roman" w:hAnsi="Times New Roman" w:cs="Times New Roman"/>
          <w:bCs/>
          <w:sz w:val="24"/>
          <w:szCs w:val="24"/>
        </w:rPr>
      </w:pPr>
    </w:p>
    <w:p w:rsidR="00F43F1E" w:rsidRPr="00F43F1E" w:rsidRDefault="00F43F1E" w:rsidP="00F43F1E">
      <w:pPr>
        <w:rPr>
          <w:rFonts w:ascii="Times New Roman" w:hAnsi="Times New Roman" w:cs="Times New Roman"/>
          <w:bCs/>
          <w:color w:val="000000"/>
          <w:sz w:val="24"/>
          <w:szCs w:val="24"/>
        </w:rPr>
        <w:sectPr w:rsidR="00F43F1E" w:rsidRPr="00F43F1E" w:rsidSect="00716AE5">
          <w:pgSz w:w="16838" w:h="11906" w:orient="landscape" w:code="9"/>
          <w:pgMar w:top="709" w:right="1134" w:bottom="567" w:left="1134" w:header="851" w:footer="851" w:gutter="0"/>
          <w:pgNumType w:start="1"/>
          <w:cols w:space="708"/>
          <w:titlePg/>
          <w:docGrid w:linePitch="381"/>
        </w:sectPr>
      </w:pPr>
      <w:r w:rsidRPr="00F43F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Глава </w:t>
      </w:r>
      <w:r w:rsidR="00EA261B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Pr="00F43F1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559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8175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Н.Т. Голованов</w:t>
      </w:r>
      <w:r w:rsidR="00255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</w:p>
    <w:p w:rsidR="00F43F1E" w:rsidRPr="00F43F1E" w:rsidRDefault="00F43F1E" w:rsidP="00F43F1E">
      <w:pPr>
        <w:pStyle w:val="1"/>
        <w:ind w:left="4820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lastRenderedPageBreak/>
        <w:t>ПРИЛОЖЕНИЕ № 2</w:t>
      </w:r>
    </w:p>
    <w:p w:rsidR="00F43F1E" w:rsidRPr="00F43F1E" w:rsidRDefault="00F43F1E" w:rsidP="00F43F1E">
      <w:pPr>
        <w:pStyle w:val="1"/>
        <w:ind w:left="4820"/>
        <w:rPr>
          <w:rStyle w:val="highlight"/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к положению о условиях и </w:t>
      </w:r>
      <w:r w:rsidRPr="00F43F1E">
        <w:rPr>
          <w:rStyle w:val="highlight"/>
          <w:b w:val="0"/>
          <w:caps w:val="0"/>
          <w:szCs w:val="24"/>
        </w:rPr>
        <w:t>порядке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оказания поддержки субъектам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малого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и среднего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предпринимательства, а также физическим лицам,</w:t>
      </w:r>
    </w:p>
    <w:p w:rsidR="00F43F1E" w:rsidRPr="00F43F1E" w:rsidRDefault="00F43F1E" w:rsidP="00F43F1E">
      <w:pPr>
        <w:pStyle w:val="1"/>
        <w:ind w:left="5245" w:hanging="425"/>
        <w:rPr>
          <w:rStyle w:val="highlight"/>
          <w:b w:val="0"/>
          <w:caps w:val="0"/>
          <w:szCs w:val="24"/>
        </w:rPr>
      </w:pPr>
      <w:r w:rsidRPr="00F43F1E">
        <w:rPr>
          <w:rStyle w:val="highlight"/>
          <w:b w:val="0"/>
          <w:caps w:val="0"/>
          <w:szCs w:val="24"/>
        </w:rPr>
        <w:t>не являющимся индивидуальными предпринимателями и применяющим специальный налоговый режим</w:t>
      </w:r>
    </w:p>
    <w:p w:rsidR="00F43F1E" w:rsidRPr="00F43F1E" w:rsidRDefault="00F43F1E" w:rsidP="00F43F1E">
      <w:pPr>
        <w:pStyle w:val="1"/>
        <w:ind w:left="5245" w:hanging="425"/>
        <w:rPr>
          <w:b w:val="0"/>
          <w:caps w:val="0"/>
          <w:szCs w:val="24"/>
        </w:rPr>
      </w:pPr>
      <w:r w:rsidRPr="00F43F1E">
        <w:rPr>
          <w:rStyle w:val="highlight"/>
          <w:b w:val="0"/>
          <w:caps w:val="0"/>
          <w:szCs w:val="24"/>
        </w:rPr>
        <w:t xml:space="preserve">«Налог на профессиональный доход» </w:t>
      </w:r>
      <w:r w:rsidRPr="00F43F1E">
        <w:rPr>
          <w:b w:val="0"/>
          <w:caps w:val="0"/>
          <w:szCs w:val="24"/>
        </w:rPr>
        <w:t>на</w:t>
      </w:r>
    </w:p>
    <w:p w:rsidR="00F43F1E" w:rsidRPr="00F43F1E" w:rsidRDefault="00F43F1E" w:rsidP="00F43F1E">
      <w:pPr>
        <w:pStyle w:val="1"/>
        <w:ind w:left="4820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территории </w:t>
      </w:r>
      <w:r w:rsidR="00EA261B">
        <w:rPr>
          <w:b w:val="0"/>
          <w:caps w:val="0"/>
          <w:szCs w:val="24"/>
        </w:rPr>
        <w:t>Северного</w:t>
      </w:r>
      <w:r w:rsidR="002559B8" w:rsidRPr="002559B8">
        <w:rPr>
          <w:b w:val="0"/>
          <w:caps w:val="0"/>
          <w:szCs w:val="24"/>
        </w:rPr>
        <w:t xml:space="preserve"> сельского поселения</w:t>
      </w:r>
    </w:p>
    <w:p w:rsidR="00F43F1E" w:rsidRPr="00F43F1E" w:rsidRDefault="00F43F1E" w:rsidP="00F43F1E">
      <w:pPr>
        <w:pStyle w:val="1"/>
        <w:rPr>
          <w:b w:val="0"/>
          <w:bCs w:val="0"/>
          <w:caps w:val="0"/>
          <w:color w:val="auto"/>
          <w:spacing w:val="0"/>
          <w:szCs w:val="24"/>
        </w:rPr>
      </w:pPr>
    </w:p>
    <w:p w:rsidR="00F43F1E" w:rsidRPr="00D96A5E" w:rsidRDefault="00F43F1E" w:rsidP="00F43F1E">
      <w:pPr>
        <w:pStyle w:val="1"/>
        <w:rPr>
          <w:bCs w:val="0"/>
          <w:caps w:val="0"/>
          <w:kern w:val="1"/>
          <w:szCs w:val="24"/>
        </w:rPr>
      </w:pPr>
      <w:r w:rsidRPr="00D96A5E">
        <w:rPr>
          <w:bCs w:val="0"/>
          <w:caps w:val="0"/>
          <w:kern w:val="1"/>
          <w:szCs w:val="24"/>
        </w:rPr>
        <w:t>ПОРЯДОК</w:t>
      </w:r>
    </w:p>
    <w:p w:rsidR="00F43F1E" w:rsidRPr="00D96A5E" w:rsidRDefault="00F43F1E" w:rsidP="00F43F1E">
      <w:pPr>
        <w:pStyle w:val="1"/>
        <w:rPr>
          <w:bCs w:val="0"/>
          <w:caps w:val="0"/>
          <w:kern w:val="1"/>
          <w:szCs w:val="24"/>
        </w:rPr>
      </w:pPr>
      <w:r w:rsidRPr="00D96A5E">
        <w:rPr>
          <w:bCs w:val="0"/>
          <w:caps w:val="0"/>
          <w:kern w:val="1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EA261B">
        <w:rPr>
          <w:bCs w:val="0"/>
          <w:caps w:val="0"/>
          <w:kern w:val="1"/>
          <w:szCs w:val="24"/>
        </w:rPr>
        <w:t>Северного</w:t>
      </w:r>
      <w:r w:rsidR="002559B8" w:rsidRPr="00D96A5E">
        <w:rPr>
          <w:bCs w:val="0"/>
          <w:caps w:val="0"/>
          <w:kern w:val="1"/>
          <w:szCs w:val="24"/>
        </w:rPr>
        <w:t xml:space="preserve"> сельского поселения</w:t>
      </w:r>
    </w:p>
    <w:p w:rsidR="00F43F1E" w:rsidRPr="00D96A5E" w:rsidRDefault="00F43F1E" w:rsidP="00F43F1E">
      <w:pPr>
        <w:pStyle w:val="1"/>
        <w:rPr>
          <w:bCs w:val="0"/>
          <w:caps w:val="0"/>
          <w:kern w:val="1"/>
          <w:szCs w:val="24"/>
        </w:rPr>
      </w:pPr>
      <w:bookmarkStart w:id="57" w:name="sub_221"/>
    </w:p>
    <w:p w:rsidR="00F43F1E" w:rsidRPr="008175CF" w:rsidRDefault="00F43F1E" w:rsidP="008175CF">
      <w:pPr>
        <w:pStyle w:val="1"/>
        <w:rPr>
          <w:bCs w:val="0"/>
          <w:caps w:val="0"/>
          <w:kern w:val="1"/>
          <w:szCs w:val="24"/>
        </w:rPr>
      </w:pPr>
      <w:r w:rsidRPr="00D96A5E">
        <w:rPr>
          <w:bCs w:val="0"/>
          <w:caps w:val="0"/>
          <w:kern w:val="1"/>
          <w:szCs w:val="24"/>
        </w:rPr>
        <w:t>1. Общие положения</w:t>
      </w:r>
      <w:bookmarkEnd w:id="57"/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1.1. </w:t>
      </w:r>
      <w:bookmarkStart w:id="58" w:name="sub_22001"/>
      <w:r w:rsidRPr="00F43F1E">
        <w:rPr>
          <w:b w:val="0"/>
          <w:caps w:val="0"/>
          <w:szCs w:val="24"/>
        </w:rPr>
        <w:t>Настоящий Порядок рассмотрения обращений субъектов малого и среднего предпринимательства,</w:t>
      </w:r>
      <w:r w:rsidRPr="00F43F1E">
        <w:rPr>
          <w:szCs w:val="24"/>
        </w:rPr>
        <w:t xml:space="preserve"> </w:t>
      </w:r>
      <w:r w:rsidRPr="00F43F1E">
        <w:rPr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 w:rsidR="00EA261B">
        <w:rPr>
          <w:b w:val="0"/>
          <w:caps w:val="0"/>
          <w:szCs w:val="24"/>
        </w:rPr>
        <w:t>Северного</w:t>
      </w:r>
      <w:r w:rsidR="002559B8" w:rsidRPr="002559B8">
        <w:rPr>
          <w:b w:val="0"/>
          <w:caps w:val="0"/>
          <w:szCs w:val="24"/>
        </w:rPr>
        <w:t xml:space="preserve"> сельского поселения </w:t>
      </w:r>
      <w:r w:rsidRPr="00F43F1E">
        <w:rPr>
          <w:b w:val="0"/>
          <w:caps w:val="0"/>
          <w:szCs w:val="24"/>
        </w:rPr>
        <w:t>(далее – Порядок) в рамках информационной и консультационной поддержки субъектов малого и среднего предпринимательства,</w:t>
      </w:r>
      <w:r w:rsidRPr="00F43F1E">
        <w:rPr>
          <w:szCs w:val="24"/>
        </w:rPr>
        <w:t xml:space="preserve"> </w:t>
      </w:r>
      <w:r w:rsidRPr="00F43F1E">
        <w:rPr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EA261B">
        <w:rPr>
          <w:b w:val="0"/>
          <w:caps w:val="0"/>
          <w:szCs w:val="24"/>
        </w:rPr>
        <w:t>Северного</w:t>
      </w:r>
      <w:r w:rsidR="002559B8" w:rsidRPr="002559B8">
        <w:rPr>
          <w:b w:val="0"/>
          <w:caps w:val="0"/>
          <w:szCs w:val="24"/>
        </w:rPr>
        <w:t xml:space="preserve"> сельского поселения </w:t>
      </w:r>
      <w:r w:rsidRPr="00F43F1E">
        <w:rPr>
          <w:b w:val="0"/>
          <w:caps w:val="0"/>
          <w:szCs w:val="24"/>
        </w:rPr>
        <w:t>(далее – администрация</w:t>
      </w:r>
      <w:bookmarkEnd w:id="58"/>
      <w:r w:rsidRPr="00F43F1E">
        <w:rPr>
          <w:b w:val="0"/>
          <w:caps w:val="0"/>
          <w:szCs w:val="24"/>
        </w:rPr>
        <w:t>).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1.2.</w:t>
      </w:r>
      <w:bookmarkStart w:id="59" w:name="sub_22002"/>
      <w:r w:rsidRPr="00F43F1E">
        <w:rPr>
          <w:b w:val="0"/>
          <w:caps w:val="0"/>
          <w:szCs w:val="24"/>
        </w:rPr>
        <w:t xml:space="preserve"> Рассмотрение обращений субъектов малого и среднего предпринимательства,</w:t>
      </w:r>
      <w:r w:rsidRPr="00F43F1E">
        <w:rPr>
          <w:szCs w:val="24"/>
        </w:rPr>
        <w:t xml:space="preserve"> </w:t>
      </w:r>
      <w:r w:rsidRPr="00F43F1E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59"/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- Уставом </w:t>
      </w:r>
      <w:r w:rsidR="00EA261B">
        <w:rPr>
          <w:b w:val="0"/>
          <w:caps w:val="0"/>
          <w:szCs w:val="24"/>
        </w:rPr>
        <w:t>Северного</w:t>
      </w:r>
      <w:r w:rsidR="00D96A5E" w:rsidRPr="00D96A5E">
        <w:rPr>
          <w:b w:val="0"/>
          <w:caps w:val="0"/>
          <w:szCs w:val="24"/>
        </w:rPr>
        <w:t xml:space="preserve"> сельского поселения</w:t>
      </w:r>
      <w:r w:rsidRPr="00F43F1E">
        <w:rPr>
          <w:b w:val="0"/>
          <w:caps w:val="0"/>
          <w:szCs w:val="24"/>
        </w:rPr>
        <w:t>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1.3.</w:t>
      </w:r>
      <w:bookmarkStart w:id="60" w:name="sub_22003"/>
      <w:r w:rsidRPr="00F43F1E">
        <w:rPr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F43F1E" w:rsidRPr="008175CF" w:rsidRDefault="00F43F1E" w:rsidP="008175CF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1.4.</w:t>
      </w:r>
      <w:bookmarkStart w:id="61" w:name="sub_22004"/>
      <w:r w:rsidRPr="00F43F1E">
        <w:rPr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Start w:id="62" w:name="sub_223"/>
      <w:bookmarkEnd w:id="61"/>
    </w:p>
    <w:p w:rsidR="00F43F1E" w:rsidRPr="008175CF" w:rsidRDefault="00F43F1E" w:rsidP="008175CF">
      <w:pPr>
        <w:pStyle w:val="1"/>
        <w:ind w:firstLine="709"/>
        <w:rPr>
          <w:caps w:val="0"/>
          <w:szCs w:val="24"/>
        </w:rPr>
      </w:pPr>
      <w:r w:rsidRPr="00D96A5E">
        <w:rPr>
          <w:bCs w:val="0"/>
          <w:caps w:val="0"/>
          <w:kern w:val="1"/>
          <w:szCs w:val="24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D96A5E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lastRenderedPageBreak/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В исключительных случаях глава </w:t>
      </w:r>
      <w:r w:rsidR="00EA261B">
        <w:rPr>
          <w:b w:val="0"/>
          <w:caps w:val="0"/>
          <w:szCs w:val="24"/>
        </w:rPr>
        <w:t>Северного</w:t>
      </w:r>
      <w:r w:rsidR="00D96A5E" w:rsidRPr="00D96A5E">
        <w:rPr>
          <w:b w:val="0"/>
          <w:caps w:val="0"/>
          <w:szCs w:val="24"/>
        </w:rPr>
        <w:t xml:space="preserve"> сельского поселения </w:t>
      </w:r>
      <w:r w:rsidRPr="00F43F1E">
        <w:rPr>
          <w:b w:val="0"/>
          <w:caps w:val="0"/>
          <w:szCs w:val="24"/>
        </w:rPr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F43F1E" w:rsidRPr="00F43F1E" w:rsidRDefault="00F43F1E" w:rsidP="008175CF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2.3.</w:t>
      </w:r>
      <w:bookmarkStart w:id="64" w:name="sub_22007"/>
      <w:r w:rsidRPr="00F43F1E">
        <w:rPr>
          <w:b w:val="0"/>
          <w:caps w:val="0"/>
          <w:szCs w:val="24"/>
        </w:rPr>
        <w:t xml:space="preserve"> Глава </w:t>
      </w:r>
      <w:r w:rsidR="00EA261B">
        <w:rPr>
          <w:b w:val="0"/>
          <w:caps w:val="0"/>
          <w:szCs w:val="24"/>
        </w:rPr>
        <w:t>Северного</w:t>
      </w:r>
      <w:r w:rsidR="00D96A5E" w:rsidRPr="00D96A5E">
        <w:rPr>
          <w:b w:val="0"/>
          <w:caps w:val="0"/>
          <w:szCs w:val="24"/>
        </w:rPr>
        <w:t xml:space="preserve"> сельского поселения </w:t>
      </w:r>
      <w:r w:rsidRPr="00F43F1E">
        <w:rPr>
          <w:b w:val="0"/>
          <w:caps w:val="0"/>
          <w:szCs w:val="24"/>
        </w:rPr>
        <w:t>вправе устанавливать сокращенные сроки рассмотрения отдельных обращений.</w:t>
      </w:r>
      <w:bookmarkEnd w:id="64"/>
    </w:p>
    <w:p w:rsidR="00F43F1E" w:rsidRPr="008175CF" w:rsidRDefault="00F43F1E" w:rsidP="008175CF">
      <w:pPr>
        <w:pStyle w:val="1"/>
        <w:ind w:firstLine="709"/>
        <w:rPr>
          <w:bCs w:val="0"/>
          <w:caps w:val="0"/>
          <w:kern w:val="1"/>
          <w:szCs w:val="24"/>
        </w:rPr>
      </w:pPr>
      <w:bookmarkStart w:id="65" w:name="sub_224"/>
      <w:r w:rsidRPr="00D96A5E">
        <w:rPr>
          <w:bCs w:val="0"/>
          <w:caps w:val="0"/>
          <w:kern w:val="1"/>
          <w:szCs w:val="24"/>
        </w:rPr>
        <w:t>3. Требования к письменному обращению субъектов малого и среднего предпринимательства</w:t>
      </w:r>
      <w:bookmarkEnd w:id="65"/>
      <w:r w:rsidRPr="00D96A5E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3.1. </w:t>
      </w:r>
      <w:bookmarkStart w:id="66" w:name="sub_22008"/>
      <w:r w:rsidRPr="00F43F1E">
        <w:rPr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 w:rsidRPr="00F43F1E">
        <w:rPr>
          <w:rStyle w:val="highlight"/>
          <w:b w:val="0"/>
          <w:caps w:val="0"/>
          <w:szCs w:val="24"/>
        </w:rPr>
        <w:t>порядке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оказания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поддержки субъектам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малого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и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среднего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 xml:space="preserve">предпринимательства </w:t>
      </w:r>
      <w:r w:rsidRPr="00F43F1E">
        <w:rPr>
          <w:b w:val="0"/>
          <w:caps w:val="0"/>
          <w:szCs w:val="24"/>
        </w:rPr>
        <w:t xml:space="preserve">на территории </w:t>
      </w:r>
      <w:r w:rsidR="00EA261B">
        <w:rPr>
          <w:b w:val="0"/>
          <w:caps w:val="0"/>
          <w:szCs w:val="24"/>
        </w:rPr>
        <w:t>Северного</w:t>
      </w:r>
      <w:r w:rsidR="00D96A5E" w:rsidRPr="00D96A5E">
        <w:rPr>
          <w:b w:val="0"/>
          <w:caps w:val="0"/>
          <w:szCs w:val="24"/>
        </w:rPr>
        <w:t xml:space="preserve"> сельского поселения</w:t>
      </w:r>
      <w:r w:rsidRPr="00F43F1E">
        <w:rPr>
          <w:b w:val="0"/>
          <w:caps w:val="0"/>
          <w:szCs w:val="24"/>
        </w:rPr>
        <w:t>.</w:t>
      </w:r>
    </w:p>
    <w:p w:rsidR="00F43F1E" w:rsidRPr="008175CF" w:rsidRDefault="00F43F1E" w:rsidP="008175CF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3.2.</w:t>
      </w:r>
      <w:bookmarkStart w:id="67" w:name="sub_22009"/>
      <w:r w:rsidRPr="00F43F1E">
        <w:rPr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 w:rsidRPr="00F43F1E">
        <w:rPr>
          <w:szCs w:val="24"/>
        </w:rPr>
        <w:t xml:space="preserve"> </w:t>
      </w:r>
      <w:r w:rsidRPr="00F43F1E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Start w:id="68" w:name="sub_225"/>
      <w:bookmarkEnd w:id="67"/>
    </w:p>
    <w:p w:rsidR="00F43F1E" w:rsidRPr="008175CF" w:rsidRDefault="00F43F1E" w:rsidP="008175CF">
      <w:pPr>
        <w:pStyle w:val="1"/>
        <w:tabs>
          <w:tab w:val="left" w:pos="851"/>
        </w:tabs>
        <w:ind w:firstLine="709"/>
        <w:rPr>
          <w:bCs w:val="0"/>
          <w:caps w:val="0"/>
          <w:kern w:val="1"/>
          <w:szCs w:val="24"/>
        </w:rPr>
      </w:pPr>
      <w:r w:rsidRPr="00D96A5E">
        <w:rPr>
          <w:bCs w:val="0"/>
          <w:caps w:val="0"/>
          <w:kern w:val="1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68"/>
      <w:r w:rsidRPr="00D96A5E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4.1. </w:t>
      </w:r>
      <w:bookmarkStart w:id="69" w:name="sub_22010"/>
      <w:r w:rsidRPr="00F43F1E">
        <w:rPr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3" w:anchor="sub_227" w:history="1">
        <w:r w:rsidR="00F43F1E" w:rsidRPr="00F43F1E">
          <w:rPr>
            <w:rStyle w:val="a6"/>
            <w:b w:val="0"/>
            <w:caps w:val="0"/>
            <w:color w:val="auto"/>
            <w:szCs w:val="24"/>
          </w:rPr>
          <w:t>разделе 6</w:t>
        </w:r>
      </w:hyperlink>
      <w:r w:rsidR="00F43F1E" w:rsidRPr="00F43F1E">
        <w:rPr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lastRenderedPageBreak/>
        <w:t xml:space="preserve">- </w:t>
      </w:r>
      <w:r w:rsidR="00F43F1E" w:rsidRPr="00F43F1E">
        <w:rPr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4.2. </w:t>
      </w:r>
      <w:bookmarkStart w:id="70" w:name="sub_22011"/>
      <w:r w:rsidRPr="00F43F1E">
        <w:rPr>
          <w:b w:val="0"/>
          <w:caps w:val="0"/>
          <w:szCs w:val="24"/>
        </w:rPr>
        <w:t xml:space="preserve">Глава </w:t>
      </w:r>
      <w:bookmarkEnd w:id="70"/>
      <w:r w:rsidRPr="00F43F1E">
        <w:rPr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="00F43F1E" w:rsidRPr="00F43F1E">
        <w:rPr>
          <w:szCs w:val="24"/>
        </w:rPr>
        <w:t xml:space="preserve"> </w:t>
      </w:r>
      <w:r w:rsidR="00F43F1E" w:rsidRPr="00F43F1E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4" w:anchor="sub_227" w:history="1">
        <w:r w:rsidR="00F43F1E" w:rsidRPr="00F43F1E">
          <w:rPr>
            <w:rStyle w:val="a6"/>
            <w:b w:val="0"/>
            <w:caps w:val="0"/>
            <w:color w:val="auto"/>
            <w:szCs w:val="24"/>
          </w:rPr>
          <w:t>разделе 4</w:t>
        </w:r>
      </w:hyperlink>
      <w:r w:rsidR="00F43F1E" w:rsidRPr="00F43F1E">
        <w:rPr>
          <w:b w:val="0"/>
          <w:caps w:val="0"/>
          <w:szCs w:val="24"/>
        </w:rPr>
        <w:t xml:space="preserve"> Порядка;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F43F1E" w:rsidRPr="00F43F1E" w:rsidRDefault="00F43F1E" w:rsidP="008175CF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4.3. </w:t>
      </w:r>
      <w:bookmarkStart w:id="71" w:name="sub_22012"/>
      <w:r w:rsidRPr="00F43F1E">
        <w:rPr>
          <w:b w:val="0"/>
          <w:caps w:val="0"/>
          <w:szCs w:val="24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</w:p>
    <w:p w:rsidR="00F43F1E" w:rsidRPr="008175CF" w:rsidRDefault="00F43F1E" w:rsidP="008175CF">
      <w:pPr>
        <w:pStyle w:val="1"/>
        <w:ind w:firstLine="709"/>
        <w:rPr>
          <w:bCs w:val="0"/>
          <w:caps w:val="0"/>
          <w:kern w:val="1"/>
          <w:szCs w:val="24"/>
        </w:rPr>
      </w:pPr>
      <w:bookmarkStart w:id="72" w:name="sub_226"/>
      <w:r w:rsidRPr="00F43F1E">
        <w:rPr>
          <w:b w:val="0"/>
          <w:bCs w:val="0"/>
          <w:caps w:val="0"/>
          <w:kern w:val="1"/>
          <w:szCs w:val="24"/>
        </w:rPr>
        <w:t>5</w:t>
      </w:r>
      <w:r w:rsidRPr="00D96A5E">
        <w:rPr>
          <w:bCs w:val="0"/>
          <w:caps w:val="0"/>
          <w:kern w:val="1"/>
          <w:szCs w:val="24"/>
        </w:rPr>
        <w:t>. Результат исполнения рассмотрения обращений субъектов малого и среднего предпринимательства</w:t>
      </w:r>
      <w:bookmarkEnd w:id="72"/>
      <w:r w:rsidRPr="00D96A5E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5.1. </w:t>
      </w:r>
      <w:bookmarkStart w:id="73" w:name="sub_22013"/>
      <w:r w:rsidRPr="00F43F1E">
        <w:rPr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lastRenderedPageBreak/>
        <w:t xml:space="preserve">- </w:t>
      </w:r>
      <w:r w:rsidR="00F43F1E" w:rsidRPr="00F43F1E">
        <w:rPr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5" w:anchor="sub_227" w:history="1">
        <w:r w:rsidR="00F43F1E" w:rsidRPr="00F43F1E">
          <w:rPr>
            <w:rStyle w:val="a6"/>
            <w:b w:val="0"/>
            <w:caps w:val="0"/>
            <w:color w:val="auto"/>
            <w:szCs w:val="24"/>
          </w:rPr>
          <w:t>разделе 4</w:t>
        </w:r>
      </w:hyperlink>
      <w:r w:rsidR="00F43F1E" w:rsidRPr="00F43F1E">
        <w:rPr>
          <w:b w:val="0"/>
          <w:caps w:val="0"/>
          <w:szCs w:val="24"/>
        </w:rPr>
        <w:t xml:space="preserve"> Порядка;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F43F1E" w:rsidRPr="00F43F1E" w:rsidRDefault="00F43F1E" w:rsidP="008175CF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5.2. </w:t>
      </w:r>
      <w:bookmarkStart w:id="74" w:name="sub_22014"/>
      <w:r w:rsidRPr="00F43F1E">
        <w:rPr>
          <w:b w:val="0"/>
          <w:caps w:val="0"/>
          <w:szCs w:val="24"/>
        </w:rPr>
        <w:t>Обращения субъектов малого и среднего предпринимательства,</w:t>
      </w:r>
      <w:r w:rsidRPr="00F43F1E">
        <w:rPr>
          <w:color w:val="auto"/>
          <w:spacing w:val="0"/>
          <w:kern w:val="1"/>
          <w:szCs w:val="24"/>
        </w:rPr>
        <w:t xml:space="preserve"> </w:t>
      </w:r>
      <w:r w:rsidRPr="00F43F1E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F43F1E" w:rsidRPr="008175CF" w:rsidRDefault="00F43F1E" w:rsidP="008175CF">
      <w:pPr>
        <w:pStyle w:val="1"/>
        <w:ind w:firstLine="709"/>
        <w:rPr>
          <w:bCs w:val="0"/>
          <w:caps w:val="0"/>
          <w:kern w:val="1"/>
          <w:szCs w:val="24"/>
        </w:rPr>
      </w:pPr>
      <w:bookmarkStart w:id="75" w:name="sub_227"/>
      <w:r w:rsidRPr="00D96A5E">
        <w:rPr>
          <w:bCs w:val="0"/>
          <w:caps w:val="0"/>
          <w:kern w:val="1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D96A5E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43F1E" w:rsidRPr="00F43F1E" w:rsidRDefault="00F43F1E" w:rsidP="00F43F1E">
      <w:pPr>
        <w:pStyle w:val="1"/>
        <w:jc w:val="both"/>
        <w:rPr>
          <w:b w:val="0"/>
          <w:caps w:val="0"/>
          <w:szCs w:val="24"/>
        </w:rPr>
      </w:pPr>
      <w:r w:rsidRPr="00F43F1E">
        <w:rPr>
          <w:b w:val="0"/>
          <w:bCs w:val="0"/>
          <w:caps w:val="0"/>
          <w:color w:val="auto"/>
          <w:spacing w:val="0"/>
          <w:szCs w:val="24"/>
        </w:rPr>
        <w:t xml:space="preserve">         </w:t>
      </w:r>
      <w:r w:rsidRPr="00F43F1E">
        <w:rPr>
          <w:b w:val="0"/>
          <w:caps w:val="0"/>
          <w:szCs w:val="24"/>
        </w:rPr>
        <w:t>6.1.</w:t>
      </w:r>
      <w:bookmarkStart w:id="76" w:name="sub_22015"/>
      <w:r w:rsidRPr="00F43F1E">
        <w:rPr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6"/>
    </w:p>
    <w:p w:rsidR="00F43F1E" w:rsidRPr="00F43F1E" w:rsidRDefault="00D96A5E" w:rsidP="00F43F1E">
      <w:pPr>
        <w:pStyle w:val="1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         - </w:t>
      </w:r>
      <w:r w:rsidR="00F43F1E" w:rsidRPr="00F43F1E">
        <w:rPr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текст письменного обращения не поддается прочтению;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в обращении обжалуется судебный акт;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="00F43F1E" w:rsidRPr="00F43F1E">
        <w:rPr>
          <w:szCs w:val="24"/>
        </w:rPr>
        <w:t xml:space="preserve"> </w:t>
      </w:r>
      <w:r w:rsidR="00F43F1E" w:rsidRPr="00F43F1E">
        <w:rPr>
          <w:b w:val="0"/>
          <w:caps w:val="0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6.2. </w:t>
      </w:r>
      <w:bookmarkStart w:id="77" w:name="sub_22016"/>
      <w:r w:rsidRPr="00F43F1E">
        <w:rPr>
          <w:b w:val="0"/>
          <w:caps w:val="0"/>
          <w:szCs w:val="24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F43F1E" w:rsidRPr="00F43F1E" w:rsidRDefault="00F43F1E" w:rsidP="008175CF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  <w:r w:rsidRPr="00F43F1E">
        <w:rPr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8"/>
      <w:bookmarkEnd w:id="78"/>
    </w:p>
    <w:p w:rsidR="00F43F1E" w:rsidRPr="008175CF" w:rsidRDefault="00F43F1E" w:rsidP="008175CF">
      <w:pPr>
        <w:pStyle w:val="1"/>
        <w:ind w:firstLine="709"/>
        <w:rPr>
          <w:bCs w:val="0"/>
          <w:caps w:val="0"/>
          <w:kern w:val="1"/>
          <w:szCs w:val="24"/>
        </w:rPr>
      </w:pPr>
      <w:bookmarkStart w:id="80" w:name="sub_229"/>
      <w:bookmarkEnd w:id="79"/>
      <w:r w:rsidRPr="00D96A5E">
        <w:rPr>
          <w:bCs w:val="0"/>
          <w:caps w:val="0"/>
          <w:kern w:val="1"/>
          <w:szCs w:val="24"/>
        </w:rPr>
        <w:lastRenderedPageBreak/>
        <w:t>7. Оформление ответов на обращения субъектов малого и среднего предпринимательства</w:t>
      </w:r>
      <w:bookmarkStart w:id="81" w:name="sub_22021"/>
      <w:bookmarkEnd w:id="80"/>
      <w:r w:rsidRPr="00D96A5E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bookmarkEnd w:id="81"/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2" w:name="sub_22022"/>
    </w:p>
    <w:p w:rsidR="00D96A5E" w:rsidRPr="008175CF" w:rsidRDefault="00F43F1E" w:rsidP="008175CF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2"/>
    </w:p>
    <w:p w:rsidR="00F43F1E" w:rsidRPr="00D96A5E" w:rsidRDefault="00F43F1E" w:rsidP="00F43F1E">
      <w:pPr>
        <w:pStyle w:val="1"/>
        <w:ind w:firstLine="709"/>
        <w:rPr>
          <w:bCs w:val="0"/>
          <w:caps w:val="0"/>
          <w:kern w:val="1"/>
          <w:szCs w:val="24"/>
        </w:rPr>
      </w:pPr>
      <w:bookmarkStart w:id="83" w:name="sub_2210"/>
      <w:r w:rsidRPr="00D96A5E">
        <w:rPr>
          <w:bCs w:val="0"/>
          <w:caps w:val="0"/>
          <w:kern w:val="1"/>
          <w:szCs w:val="24"/>
        </w:rPr>
        <w:t>8. Обжалования решений, действий (бездействия) в связи</w:t>
      </w:r>
    </w:p>
    <w:p w:rsidR="00F43F1E" w:rsidRPr="008175CF" w:rsidRDefault="00F43F1E" w:rsidP="008175CF">
      <w:pPr>
        <w:pStyle w:val="1"/>
        <w:ind w:firstLine="709"/>
        <w:rPr>
          <w:bCs w:val="0"/>
          <w:caps w:val="0"/>
          <w:kern w:val="1"/>
          <w:szCs w:val="24"/>
        </w:rPr>
      </w:pPr>
      <w:r w:rsidRPr="00D96A5E">
        <w:rPr>
          <w:bCs w:val="0"/>
          <w:caps w:val="0"/>
          <w:kern w:val="1"/>
          <w:szCs w:val="24"/>
        </w:rPr>
        <w:t>с рассмотрением обращений субъектов малого и среднего предпринимательства</w:t>
      </w:r>
      <w:bookmarkStart w:id="84" w:name="sub_22023"/>
      <w:bookmarkEnd w:id="83"/>
      <w:r w:rsidRPr="00D96A5E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bCs w:val="0"/>
          <w:caps w:val="0"/>
          <w:szCs w:val="24"/>
        </w:rPr>
      </w:pPr>
      <w:r w:rsidRPr="00F43F1E">
        <w:rPr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4"/>
    </w:p>
    <w:p w:rsidR="00F43F1E" w:rsidRPr="00F43F1E" w:rsidRDefault="00F43F1E" w:rsidP="00F43F1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F1E" w:rsidRPr="00F43F1E" w:rsidRDefault="00F43F1E" w:rsidP="00F43F1E">
      <w:pPr>
        <w:ind w:firstLine="709"/>
        <w:jc w:val="both"/>
        <w:rPr>
          <w:rFonts w:ascii="Times New Roman" w:hAnsi="Times New Roman" w:cs="Times New Roman"/>
          <w:bCs/>
          <w:caps/>
          <w:color w:val="000000"/>
          <w:spacing w:val="-1"/>
          <w:sz w:val="24"/>
          <w:szCs w:val="24"/>
        </w:rPr>
      </w:pPr>
    </w:p>
    <w:p w:rsidR="00F43F1E" w:rsidRPr="00F43F1E" w:rsidRDefault="00F43F1E" w:rsidP="00F43F1E">
      <w:pPr>
        <w:ind w:firstLine="709"/>
        <w:jc w:val="both"/>
        <w:rPr>
          <w:rFonts w:ascii="Times New Roman" w:hAnsi="Times New Roman" w:cs="Times New Roman"/>
          <w:bCs/>
          <w:caps/>
          <w:color w:val="000000"/>
          <w:spacing w:val="-1"/>
          <w:sz w:val="24"/>
          <w:szCs w:val="24"/>
        </w:rPr>
      </w:pPr>
    </w:p>
    <w:p w:rsidR="00947876" w:rsidRPr="00F43F1E" w:rsidRDefault="00947876">
      <w:pPr>
        <w:rPr>
          <w:rFonts w:ascii="Times New Roman" w:hAnsi="Times New Roman" w:cs="Times New Roman"/>
          <w:sz w:val="24"/>
          <w:szCs w:val="24"/>
        </w:rPr>
      </w:pPr>
    </w:p>
    <w:sectPr w:rsidR="00947876" w:rsidRPr="00F43F1E" w:rsidSect="00DA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46" w:rsidRDefault="00977946">
      <w:pPr>
        <w:spacing w:after="0" w:line="240" w:lineRule="auto"/>
      </w:pPr>
      <w:r>
        <w:separator/>
      </w:r>
    </w:p>
  </w:endnote>
  <w:endnote w:type="continuationSeparator" w:id="1">
    <w:p w:rsidR="00977946" w:rsidRDefault="0097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37" w:rsidRDefault="00705D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28954"/>
      <w:docPartObj>
        <w:docPartGallery w:val="Page Numbers (Bottom of Page)"/>
        <w:docPartUnique/>
      </w:docPartObj>
    </w:sdtPr>
    <w:sdtContent>
      <w:p w:rsidR="00705D37" w:rsidRDefault="00705D37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05D37" w:rsidRDefault="00705D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37" w:rsidRDefault="00705D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46" w:rsidRDefault="00977946">
      <w:pPr>
        <w:spacing w:after="0" w:line="240" w:lineRule="auto"/>
      </w:pPr>
      <w:r>
        <w:separator/>
      </w:r>
    </w:p>
  </w:footnote>
  <w:footnote w:type="continuationSeparator" w:id="1">
    <w:p w:rsidR="00977946" w:rsidRDefault="0097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5E" w:rsidRDefault="009F2872" w:rsidP="00D96A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A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A5E">
      <w:rPr>
        <w:rStyle w:val="a5"/>
        <w:noProof/>
      </w:rPr>
      <w:t>6</w:t>
    </w:r>
    <w:r>
      <w:rPr>
        <w:rStyle w:val="a5"/>
      </w:rPr>
      <w:fldChar w:fldCharType="end"/>
    </w:r>
  </w:p>
  <w:p w:rsidR="00D96A5E" w:rsidRDefault="00D96A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5E" w:rsidRDefault="00D96A5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37" w:rsidRDefault="00705D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69"/>
    <w:rsid w:val="000224C8"/>
    <w:rsid w:val="00171D43"/>
    <w:rsid w:val="001A65C6"/>
    <w:rsid w:val="002559B8"/>
    <w:rsid w:val="005450F8"/>
    <w:rsid w:val="006246F2"/>
    <w:rsid w:val="00705D37"/>
    <w:rsid w:val="00716AE5"/>
    <w:rsid w:val="00747B78"/>
    <w:rsid w:val="008175CF"/>
    <w:rsid w:val="0083053E"/>
    <w:rsid w:val="008A39E2"/>
    <w:rsid w:val="008C25CA"/>
    <w:rsid w:val="00947876"/>
    <w:rsid w:val="00977946"/>
    <w:rsid w:val="009F2872"/>
    <w:rsid w:val="00A52369"/>
    <w:rsid w:val="00AE61B4"/>
    <w:rsid w:val="00B33B69"/>
    <w:rsid w:val="00CE22A9"/>
    <w:rsid w:val="00D41BE5"/>
    <w:rsid w:val="00D91E15"/>
    <w:rsid w:val="00D96A5E"/>
    <w:rsid w:val="00DA050A"/>
    <w:rsid w:val="00DD0023"/>
    <w:rsid w:val="00E40E26"/>
    <w:rsid w:val="00EA261B"/>
    <w:rsid w:val="00F4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0A"/>
  </w:style>
  <w:style w:type="paragraph" w:styleId="1">
    <w:name w:val="heading 1"/>
    <w:basedOn w:val="a"/>
    <w:next w:val="a"/>
    <w:link w:val="10"/>
    <w:qFormat/>
    <w:rsid w:val="00F43F1E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1E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F4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3F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43F1E"/>
  </w:style>
  <w:style w:type="character" w:styleId="a6">
    <w:name w:val="Hyperlink"/>
    <w:rsid w:val="00F43F1E"/>
    <w:rPr>
      <w:color w:val="002680"/>
      <w:u w:val="single"/>
    </w:rPr>
  </w:style>
  <w:style w:type="character" w:customStyle="1" w:styleId="highlight">
    <w:name w:val="highlight"/>
    <w:basedOn w:val="a0"/>
    <w:rsid w:val="00F43F1E"/>
  </w:style>
  <w:style w:type="paragraph" w:customStyle="1" w:styleId="western">
    <w:name w:val="western"/>
    <w:basedOn w:val="a"/>
    <w:rsid w:val="00F43F1E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70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F1E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1E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F4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3F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43F1E"/>
  </w:style>
  <w:style w:type="character" w:styleId="a6">
    <w:name w:val="Hyperlink"/>
    <w:rsid w:val="00F43F1E"/>
    <w:rPr>
      <w:color w:val="002680"/>
      <w:u w:val="single"/>
    </w:rPr>
  </w:style>
  <w:style w:type="character" w:customStyle="1" w:styleId="highlight">
    <w:name w:val="highlight"/>
    <w:basedOn w:val="a0"/>
    <w:rsid w:val="00F43F1E"/>
  </w:style>
  <w:style w:type="paragraph" w:customStyle="1" w:styleId="western">
    <w:name w:val="western"/>
    <w:basedOn w:val="a"/>
    <w:rsid w:val="00F43F1E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msp.krd.ru/legislation/municipal/4942.ph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msp.krd.ru/legislation/municipal/4942.php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4159-5642-4126-8A15-4C4867EF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2021-07-15T03:12:00Z</cp:lastPrinted>
  <dcterms:created xsi:type="dcterms:W3CDTF">2021-07-07T07:50:00Z</dcterms:created>
  <dcterms:modified xsi:type="dcterms:W3CDTF">2021-07-15T03:15:00Z</dcterms:modified>
</cp:coreProperties>
</file>