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5B" w:rsidRPr="0087335B" w:rsidRDefault="0087335B" w:rsidP="00577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СЕВЕРНОГО СЕЛЬСКОГО</w:t>
      </w:r>
      <w:r w:rsidR="00577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87335B" w:rsidRPr="0087335B" w:rsidRDefault="0087335B" w:rsidP="0087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ТОМСКОЙ ОБЛАСТИ</w:t>
      </w:r>
    </w:p>
    <w:p w:rsidR="0087335B" w:rsidRPr="0087335B" w:rsidRDefault="0087335B" w:rsidP="008733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35B" w:rsidRPr="0087335B" w:rsidRDefault="0087335B" w:rsidP="0087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7335B" w:rsidRPr="0087335B" w:rsidRDefault="0087335B" w:rsidP="0087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335B" w:rsidRPr="0087335B" w:rsidRDefault="000A5CAF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87335B"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№ </w:t>
      </w:r>
      <w:r w:rsidR="009C218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87335B" w:rsidRDefault="0087335B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п. Северный</w:t>
      </w:r>
    </w:p>
    <w:p w:rsidR="00BF42EC" w:rsidRDefault="00BF42EC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2EC" w:rsidRDefault="00BF42EC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передаче   имущества   муниципального  образования </w:t>
      </w:r>
    </w:p>
    <w:p w:rsidR="00BF42EC" w:rsidRDefault="00BF42EC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«Северное   сельское     поселение»     в     собственность </w:t>
      </w:r>
    </w:p>
    <w:p w:rsidR="00BF42EC" w:rsidRPr="0087335B" w:rsidRDefault="00BF42EC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«Александровский район»</w:t>
      </w:r>
    </w:p>
    <w:p w:rsidR="0087335B" w:rsidRPr="0087335B" w:rsidRDefault="0087335B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35B" w:rsidRPr="0087335B" w:rsidRDefault="0087335B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AF" w:rsidRPr="000A5CAF" w:rsidRDefault="000A5CAF" w:rsidP="000A5CAF">
      <w:pPr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A5CAF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 w:rsidR="00CC7207">
        <w:rPr>
          <w:rFonts w:ascii="Times New Roman" w:eastAsia="Calibri" w:hAnsi="Times New Roman" w:cs="Times New Roman"/>
          <w:sz w:val="24"/>
          <w:szCs w:val="24"/>
        </w:rPr>
        <w:t xml:space="preserve">статьёй 14 Федерального </w:t>
      </w:r>
      <w:r w:rsidR="00CC7207" w:rsidRPr="00CC7207">
        <w:rPr>
          <w:rFonts w:ascii="Times New Roman" w:eastAsia="Calibri" w:hAnsi="Times New Roman" w:cs="Times New Roman"/>
          <w:sz w:val="24"/>
          <w:szCs w:val="24"/>
        </w:rPr>
        <w:t>закона 131-</w:t>
      </w:r>
      <w:r w:rsidRPr="00CC7207">
        <w:rPr>
          <w:rFonts w:ascii="Times New Roman" w:eastAsia="Calibri" w:hAnsi="Times New Roman" w:cs="Times New Roman"/>
          <w:sz w:val="24"/>
          <w:szCs w:val="24"/>
        </w:rPr>
        <w:t>ФЗ</w:t>
      </w:r>
      <w:r w:rsidRPr="000A5CAF">
        <w:rPr>
          <w:rFonts w:ascii="Times New Roman" w:eastAsia="Calibri" w:hAnsi="Times New Roman" w:cs="Times New Roman"/>
          <w:sz w:val="24"/>
          <w:szCs w:val="24"/>
        </w:rPr>
        <w:t xml:space="preserve"> от 06.10.2013 «Об общих принципах организации местно самоуправления в Российской Федерации», законом Томской области от 17.11.2014 № 152 «О закреплении отдельных вопросов местного значения за сельскими поселениями Томской области», Решением Совета </w:t>
      </w:r>
      <w:r>
        <w:rPr>
          <w:rFonts w:ascii="Times New Roman" w:hAnsi="Times New Roman" w:cs="Times New Roman"/>
          <w:sz w:val="24"/>
          <w:szCs w:val="24"/>
        </w:rPr>
        <w:t>Северного</w:t>
      </w:r>
      <w:r w:rsidRPr="000A5CA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2</w:t>
      </w:r>
      <w:r w:rsidR="00082067">
        <w:rPr>
          <w:rFonts w:ascii="Times New Roman" w:eastAsia="Calibri" w:hAnsi="Times New Roman" w:cs="Times New Roman"/>
          <w:sz w:val="24"/>
          <w:szCs w:val="24"/>
        </w:rPr>
        <w:t>1</w:t>
      </w:r>
      <w:r w:rsidRPr="000A5CAF">
        <w:rPr>
          <w:rFonts w:ascii="Times New Roman" w:eastAsia="Calibri" w:hAnsi="Times New Roman" w:cs="Times New Roman"/>
          <w:sz w:val="24"/>
          <w:szCs w:val="24"/>
        </w:rPr>
        <w:t>.0</w:t>
      </w:r>
      <w:r w:rsidR="00082067">
        <w:rPr>
          <w:rFonts w:ascii="Times New Roman" w:eastAsia="Calibri" w:hAnsi="Times New Roman" w:cs="Times New Roman"/>
          <w:sz w:val="24"/>
          <w:szCs w:val="24"/>
        </w:rPr>
        <w:t>2</w:t>
      </w:r>
      <w:r w:rsidRPr="000A5CAF">
        <w:rPr>
          <w:rFonts w:ascii="Times New Roman" w:eastAsia="Calibri" w:hAnsi="Times New Roman" w:cs="Times New Roman"/>
          <w:sz w:val="24"/>
          <w:szCs w:val="24"/>
        </w:rPr>
        <w:t>.20</w:t>
      </w:r>
      <w:r w:rsidR="00082067">
        <w:rPr>
          <w:rFonts w:ascii="Times New Roman" w:eastAsia="Calibri" w:hAnsi="Times New Roman" w:cs="Times New Roman"/>
          <w:sz w:val="24"/>
          <w:szCs w:val="24"/>
        </w:rPr>
        <w:t>06г.</w:t>
      </w:r>
      <w:r w:rsidRPr="000A5CA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082067">
        <w:rPr>
          <w:rFonts w:ascii="Times New Roman" w:eastAsia="Calibri" w:hAnsi="Times New Roman" w:cs="Times New Roman"/>
          <w:sz w:val="24"/>
          <w:szCs w:val="24"/>
        </w:rPr>
        <w:t>33</w:t>
      </w:r>
      <w:r w:rsidRPr="000A5CAF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порядке </w:t>
      </w:r>
      <w:r w:rsidR="00082067">
        <w:rPr>
          <w:rFonts w:ascii="Times New Roman" w:eastAsia="Calibri" w:hAnsi="Times New Roman" w:cs="Times New Roman"/>
          <w:sz w:val="24"/>
          <w:szCs w:val="24"/>
        </w:rPr>
        <w:t xml:space="preserve">распоряжения  и управления муниципальным </w:t>
      </w:r>
      <w:r w:rsidR="008863A5">
        <w:rPr>
          <w:rFonts w:ascii="Times New Roman" w:eastAsia="Calibri" w:hAnsi="Times New Roman" w:cs="Times New Roman"/>
          <w:sz w:val="24"/>
          <w:szCs w:val="24"/>
        </w:rPr>
        <w:t>имуществом, находящимся в собственности Северного сельского поселения</w:t>
      </w:r>
      <w:r w:rsidR="00082067">
        <w:rPr>
          <w:rFonts w:ascii="Times New Roman" w:eastAsia="Calibri" w:hAnsi="Times New Roman" w:cs="Times New Roman"/>
          <w:sz w:val="24"/>
          <w:szCs w:val="24"/>
        </w:rPr>
        <w:t>»</w:t>
      </w:r>
      <w:r w:rsidRPr="000A5CAF">
        <w:rPr>
          <w:rFonts w:ascii="Times New Roman" w:eastAsia="Calibri" w:hAnsi="Times New Roman" w:cs="Times New Roman"/>
          <w:sz w:val="24"/>
          <w:szCs w:val="24"/>
        </w:rPr>
        <w:t>,</w:t>
      </w:r>
      <w:r w:rsidR="00082067">
        <w:rPr>
          <w:rFonts w:ascii="Times New Roman" w:eastAsia="Calibri" w:hAnsi="Times New Roman" w:cs="Times New Roman"/>
          <w:sz w:val="24"/>
          <w:szCs w:val="24"/>
        </w:rPr>
        <w:t xml:space="preserve"> с учетом изменений и дополнени</w:t>
      </w:r>
      <w:r w:rsidR="008863A5">
        <w:rPr>
          <w:rFonts w:ascii="Times New Roman" w:eastAsia="Calibri" w:hAnsi="Times New Roman" w:cs="Times New Roman"/>
          <w:sz w:val="24"/>
          <w:szCs w:val="24"/>
        </w:rPr>
        <w:t>й от</w:t>
      </w:r>
      <w:r w:rsidRPr="000A5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3A5">
        <w:rPr>
          <w:rFonts w:ascii="Times New Roman" w:eastAsia="Calibri" w:hAnsi="Times New Roman" w:cs="Times New Roman"/>
          <w:sz w:val="24"/>
          <w:szCs w:val="24"/>
        </w:rPr>
        <w:t xml:space="preserve">30.01.2008г. № 21, от 05.07.2011г. № 103а, </w:t>
      </w:r>
      <w:r w:rsidRPr="000A5CAF">
        <w:rPr>
          <w:rFonts w:ascii="Times New Roman" w:eastAsia="Calibri" w:hAnsi="Times New Roman" w:cs="Times New Roman"/>
          <w:sz w:val="24"/>
          <w:szCs w:val="24"/>
        </w:rPr>
        <w:t xml:space="preserve">Решением Совета </w:t>
      </w:r>
      <w:r w:rsidR="008863A5">
        <w:rPr>
          <w:rFonts w:ascii="Times New Roman" w:eastAsia="Calibri" w:hAnsi="Times New Roman" w:cs="Times New Roman"/>
          <w:sz w:val="24"/>
          <w:szCs w:val="24"/>
        </w:rPr>
        <w:t>Северного</w:t>
      </w:r>
      <w:r w:rsidRPr="000A5CA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2</w:t>
      </w:r>
      <w:r w:rsidR="008863A5">
        <w:rPr>
          <w:rFonts w:ascii="Times New Roman" w:eastAsia="Calibri" w:hAnsi="Times New Roman" w:cs="Times New Roman"/>
          <w:sz w:val="24"/>
          <w:szCs w:val="24"/>
        </w:rPr>
        <w:t>3</w:t>
      </w:r>
      <w:r w:rsidRPr="000A5CAF">
        <w:rPr>
          <w:rFonts w:ascii="Times New Roman" w:eastAsia="Calibri" w:hAnsi="Times New Roman" w:cs="Times New Roman"/>
          <w:sz w:val="24"/>
          <w:szCs w:val="24"/>
        </w:rPr>
        <w:t xml:space="preserve">.04.2014 № </w:t>
      </w:r>
      <w:r w:rsidR="008863A5">
        <w:rPr>
          <w:rFonts w:ascii="Times New Roman" w:eastAsia="Calibri" w:hAnsi="Times New Roman" w:cs="Times New Roman"/>
          <w:sz w:val="24"/>
          <w:szCs w:val="24"/>
        </w:rPr>
        <w:t>69</w:t>
      </w:r>
      <w:r w:rsidRPr="000A5CAF">
        <w:rPr>
          <w:rFonts w:ascii="Times New Roman" w:eastAsia="Calibri" w:hAnsi="Times New Roman" w:cs="Times New Roman"/>
          <w:sz w:val="24"/>
          <w:szCs w:val="24"/>
        </w:rPr>
        <w:t xml:space="preserve"> «О передаче полномочий </w:t>
      </w:r>
      <w:r w:rsidR="008863A5">
        <w:rPr>
          <w:rFonts w:ascii="Times New Roman" w:eastAsia="Calibri" w:hAnsi="Times New Roman" w:cs="Times New Roman"/>
          <w:sz w:val="24"/>
          <w:szCs w:val="24"/>
        </w:rPr>
        <w:t>органов местного самоуправления Северного сельского поселения в области культуры Админист</w:t>
      </w:r>
      <w:r w:rsidRPr="000A5CAF">
        <w:rPr>
          <w:rFonts w:ascii="Times New Roman" w:eastAsia="Calibri" w:hAnsi="Times New Roman" w:cs="Times New Roman"/>
          <w:sz w:val="24"/>
          <w:szCs w:val="24"/>
        </w:rPr>
        <w:t xml:space="preserve">рации Александровского района», </w:t>
      </w:r>
    </w:p>
    <w:p w:rsidR="000A5CAF" w:rsidRPr="000A5CAF" w:rsidRDefault="000A5CAF" w:rsidP="000A5CAF">
      <w:pPr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A5CAF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0A5CAF" w:rsidRPr="000A5CAF" w:rsidRDefault="000A5CAF" w:rsidP="000A5C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AF">
        <w:rPr>
          <w:rFonts w:ascii="Times New Roman" w:eastAsia="Calibri" w:hAnsi="Times New Roman" w:cs="Times New Roman"/>
          <w:sz w:val="24"/>
          <w:szCs w:val="24"/>
        </w:rPr>
        <w:tab/>
      </w:r>
      <w:r w:rsidRPr="000A5CAF">
        <w:rPr>
          <w:rFonts w:ascii="Times New Roman" w:eastAsia="Calibri" w:hAnsi="Times New Roman" w:cs="Times New Roman"/>
          <w:sz w:val="24"/>
          <w:szCs w:val="24"/>
        </w:rPr>
        <w:tab/>
        <w:t>1. Передать из собственности муниципального образования «</w:t>
      </w:r>
      <w:r w:rsidR="008863A5">
        <w:rPr>
          <w:rFonts w:ascii="Times New Roman" w:eastAsia="Calibri" w:hAnsi="Times New Roman" w:cs="Times New Roman"/>
          <w:sz w:val="24"/>
          <w:szCs w:val="24"/>
        </w:rPr>
        <w:t xml:space="preserve">Северное </w:t>
      </w:r>
      <w:r w:rsidRPr="000A5CAF">
        <w:rPr>
          <w:rFonts w:ascii="Times New Roman" w:eastAsia="Calibri" w:hAnsi="Times New Roman" w:cs="Times New Roman"/>
          <w:sz w:val="24"/>
          <w:szCs w:val="24"/>
        </w:rPr>
        <w:t>сельское поселение» безвозмездно в муниципальную собственность муниципального образования, «Александровский район» муниципальное имущество согласно приложению.</w:t>
      </w:r>
    </w:p>
    <w:p w:rsidR="000A5CAF" w:rsidRPr="000A5CAF" w:rsidRDefault="000A5CAF" w:rsidP="000A5C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AF">
        <w:rPr>
          <w:rFonts w:ascii="Times New Roman" w:eastAsia="Calibri" w:hAnsi="Times New Roman" w:cs="Times New Roman"/>
          <w:sz w:val="24"/>
          <w:szCs w:val="24"/>
        </w:rPr>
        <w:tab/>
        <w:t xml:space="preserve">2. Администрации </w:t>
      </w:r>
      <w:r w:rsidR="008863A5">
        <w:rPr>
          <w:rFonts w:ascii="Times New Roman" w:eastAsia="Calibri" w:hAnsi="Times New Roman" w:cs="Times New Roman"/>
          <w:sz w:val="24"/>
          <w:szCs w:val="24"/>
        </w:rPr>
        <w:t xml:space="preserve">Северного </w:t>
      </w:r>
      <w:r w:rsidRPr="000A5CAF">
        <w:rPr>
          <w:rFonts w:ascii="Times New Roman" w:eastAsia="Calibri" w:hAnsi="Times New Roman" w:cs="Times New Roman"/>
          <w:sz w:val="24"/>
          <w:szCs w:val="24"/>
        </w:rPr>
        <w:t>сельского поселения:</w:t>
      </w:r>
    </w:p>
    <w:p w:rsidR="00BB72E1" w:rsidRDefault="000A5CAF" w:rsidP="000A5C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AF">
        <w:rPr>
          <w:rFonts w:ascii="Times New Roman" w:eastAsia="Calibri" w:hAnsi="Times New Roman" w:cs="Times New Roman"/>
          <w:sz w:val="24"/>
          <w:szCs w:val="24"/>
        </w:rPr>
        <w:tab/>
        <w:t>- подготовить договор пожертвования муниципального имущества, указанного в пункте 1 настоящего постановления, с муниципальным образованием «Александровский район»;</w:t>
      </w:r>
    </w:p>
    <w:p w:rsidR="000A5CAF" w:rsidRPr="000A5CAF" w:rsidRDefault="000A5CAF" w:rsidP="000A5C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AF">
        <w:rPr>
          <w:rFonts w:ascii="Times New Roman" w:eastAsia="Calibri" w:hAnsi="Times New Roman" w:cs="Times New Roman"/>
          <w:sz w:val="24"/>
          <w:szCs w:val="24"/>
        </w:rPr>
        <w:tab/>
        <w:t>- списать с бухгалтерского учета муниципальное имущество, указанное в пункте 1 настоящего постановления;</w:t>
      </w:r>
    </w:p>
    <w:p w:rsidR="000A5CAF" w:rsidRPr="000A5CAF" w:rsidRDefault="000A5CAF" w:rsidP="000A5C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AF">
        <w:rPr>
          <w:rFonts w:ascii="Times New Roman" w:eastAsia="Calibri" w:hAnsi="Times New Roman" w:cs="Times New Roman"/>
          <w:sz w:val="24"/>
          <w:szCs w:val="24"/>
        </w:rPr>
        <w:tab/>
        <w:t>- исключить из Реестра объектов муниципальной собственности муниципального образования «</w:t>
      </w:r>
      <w:r w:rsidR="008863A5">
        <w:rPr>
          <w:rFonts w:ascii="Times New Roman" w:eastAsia="Calibri" w:hAnsi="Times New Roman" w:cs="Times New Roman"/>
          <w:sz w:val="24"/>
          <w:szCs w:val="24"/>
        </w:rPr>
        <w:t>Северное</w:t>
      </w:r>
      <w:r w:rsidRPr="000A5CAF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муниципальное имущество, указанное в пункте 1 настоящего постановления.</w:t>
      </w:r>
    </w:p>
    <w:p w:rsidR="000A5CAF" w:rsidRPr="000A5CAF" w:rsidRDefault="00C06A17" w:rsidP="000A5C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A5CAF" w:rsidRPr="000A5CA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0A5CAF" w:rsidRPr="000A5CAF">
        <w:rPr>
          <w:rFonts w:ascii="Times New Roman" w:eastAsia="Calibri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0A5CAF" w:rsidRPr="000A5CAF" w:rsidRDefault="000A5CAF" w:rsidP="000A5CA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5CAF" w:rsidRPr="000A5CAF" w:rsidRDefault="000A5CAF" w:rsidP="000A5CA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35B" w:rsidRPr="0087335B" w:rsidRDefault="0087335B" w:rsidP="0087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Северного  сельского  поселения                                                         Н.Т.Голованов</w:t>
      </w:r>
    </w:p>
    <w:p w:rsidR="0087335B" w:rsidRPr="0087335B" w:rsidRDefault="0087335B" w:rsidP="0087335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7335B" w:rsidRPr="0087335B" w:rsidRDefault="0087335B" w:rsidP="0087335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7335B" w:rsidRPr="0087335B" w:rsidRDefault="0087335B" w:rsidP="0087335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56D49" w:rsidRDefault="00656D49"/>
    <w:p w:rsidR="00BB72E1" w:rsidRDefault="00BB72E1"/>
    <w:p w:rsidR="00BB72E1" w:rsidRPr="00BB72E1" w:rsidRDefault="00BB72E1" w:rsidP="00BB72E1">
      <w:pPr>
        <w:ind w:left="7080" w:firstLine="3"/>
        <w:jc w:val="both"/>
        <w:rPr>
          <w:rFonts w:ascii="Times New Roman" w:hAnsi="Times New Roman" w:cs="Times New Roman"/>
        </w:rPr>
      </w:pPr>
      <w:r w:rsidRPr="00BB72E1">
        <w:rPr>
          <w:rFonts w:ascii="Times New Roman" w:hAnsi="Times New Roman" w:cs="Times New Roman"/>
        </w:rPr>
        <w:t>Приложение к по</w:t>
      </w:r>
      <w:r w:rsidR="008079BE">
        <w:rPr>
          <w:rFonts w:ascii="Times New Roman" w:hAnsi="Times New Roman" w:cs="Times New Roman"/>
        </w:rPr>
        <w:t xml:space="preserve">становлению от 31.03.2016г. </w:t>
      </w:r>
      <w:r w:rsidR="00731CED">
        <w:rPr>
          <w:rFonts w:ascii="Times New Roman" w:hAnsi="Times New Roman" w:cs="Times New Roman"/>
        </w:rPr>
        <w:t xml:space="preserve">№ </w:t>
      </w:r>
      <w:r w:rsidR="009C2187">
        <w:rPr>
          <w:rFonts w:ascii="Times New Roman" w:hAnsi="Times New Roman" w:cs="Times New Roman"/>
        </w:rPr>
        <w:t>13</w:t>
      </w:r>
      <w:bookmarkStart w:id="0" w:name="_GoBack"/>
      <w:bookmarkEnd w:id="0"/>
    </w:p>
    <w:p w:rsidR="00BB72E1" w:rsidRPr="00BB72E1" w:rsidRDefault="00BB72E1" w:rsidP="00BB72E1">
      <w:pPr>
        <w:jc w:val="center"/>
        <w:rPr>
          <w:rFonts w:ascii="Times New Roman" w:hAnsi="Times New Roman" w:cs="Times New Roman"/>
          <w:b/>
        </w:rPr>
      </w:pPr>
      <w:r w:rsidRPr="00BB72E1">
        <w:rPr>
          <w:rFonts w:ascii="Times New Roman" w:hAnsi="Times New Roman" w:cs="Times New Roman"/>
          <w:b/>
        </w:rPr>
        <w:t>ПЕРЕЧЕНЬ</w:t>
      </w:r>
    </w:p>
    <w:p w:rsidR="00BB72E1" w:rsidRPr="00BB72E1" w:rsidRDefault="00BB72E1" w:rsidP="00BB72E1">
      <w:pPr>
        <w:jc w:val="center"/>
        <w:rPr>
          <w:rFonts w:ascii="Times New Roman" w:hAnsi="Times New Roman" w:cs="Times New Roman"/>
        </w:rPr>
      </w:pPr>
      <w:r w:rsidRPr="00BB72E1">
        <w:rPr>
          <w:rFonts w:ascii="Times New Roman" w:hAnsi="Times New Roman" w:cs="Times New Roman"/>
        </w:rPr>
        <w:t xml:space="preserve"> муниципального имущества, передаваемого  из собственности МО «Северное сельское поселение» в собственность МО «Александровский район»»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275"/>
        <w:gridCol w:w="851"/>
        <w:gridCol w:w="1417"/>
        <w:gridCol w:w="141"/>
        <w:gridCol w:w="1418"/>
      </w:tblGrid>
      <w:tr w:rsidR="00BB72E1" w:rsidRPr="00BB72E1" w:rsidTr="0060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B72E1">
              <w:rPr>
                <w:rFonts w:ascii="Times New Roman" w:hAnsi="Times New Roman" w:cs="Times New Roman"/>
                <w:b/>
              </w:rPr>
              <w:t>№№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B72E1">
              <w:rPr>
                <w:rFonts w:ascii="Times New Roman" w:hAnsi="Times New Roman" w:cs="Times New Roman"/>
                <w:b/>
              </w:rPr>
              <w:t>Наименование имущества,</w:t>
            </w:r>
          </w:p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B72E1">
              <w:rPr>
                <w:rFonts w:ascii="Times New Roman" w:hAnsi="Times New Roman" w:cs="Times New Roman"/>
                <w:b/>
              </w:rPr>
              <w:t>его полная характеристика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B72E1">
              <w:rPr>
                <w:rFonts w:ascii="Times New Roman" w:hAnsi="Times New Roman" w:cs="Times New Roman"/>
                <w:b/>
              </w:rPr>
              <w:t>Год выпуска, постройки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B72E1">
              <w:rPr>
                <w:rFonts w:ascii="Times New Roman" w:hAnsi="Times New Roman" w:cs="Times New Roman"/>
                <w:b/>
              </w:rPr>
              <w:t>Кол-во,</w:t>
            </w:r>
          </w:p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B72E1">
              <w:rPr>
                <w:rFonts w:ascii="Times New Roman" w:hAnsi="Times New Roman" w:cs="Times New Roman"/>
                <w:b/>
              </w:rPr>
              <w:t>шт., пар.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B72E1">
              <w:rPr>
                <w:rFonts w:ascii="Times New Roman" w:hAnsi="Times New Roman" w:cs="Times New Roman"/>
                <w:b/>
              </w:rPr>
              <w:t>Балансовая стоимость,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B72E1">
              <w:rPr>
                <w:rFonts w:ascii="Times New Roman" w:hAnsi="Times New Roman" w:cs="Times New Roman"/>
                <w:b/>
              </w:rPr>
              <w:t>Остаточная стоимость, руб.</w:t>
            </w:r>
          </w:p>
        </w:tc>
      </w:tr>
      <w:tr w:rsidR="00BB72E1" w:rsidRPr="00BB72E1" w:rsidTr="00606E29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2E1">
              <w:rPr>
                <w:rFonts w:ascii="Times New Roman" w:hAnsi="Times New Roman" w:cs="Times New Roman"/>
                <w:b/>
              </w:rPr>
              <w:t>Движимое имущество, учитываемое на балансовом счете:</w:t>
            </w:r>
          </w:p>
        </w:tc>
      </w:tr>
      <w:tr w:rsidR="00BB72E1" w:rsidRPr="00BB72E1" w:rsidTr="0060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</w:rPr>
              <w:t xml:space="preserve">Акустическая система </w:t>
            </w:r>
            <w:r w:rsidRPr="00BB72E1">
              <w:rPr>
                <w:rFonts w:ascii="Times New Roman" w:hAnsi="Times New Roman" w:cs="Times New Roman"/>
                <w:lang w:val="en-US"/>
              </w:rPr>
              <w:t>PHONI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23460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 xml:space="preserve">Компьютер </w:t>
            </w:r>
            <w:r w:rsidRPr="00BB72E1">
              <w:rPr>
                <w:rFonts w:ascii="Times New Roman" w:hAnsi="Times New Roman" w:cs="Times New Roman"/>
                <w:lang w:val="en-US"/>
              </w:rPr>
              <w:t xml:space="preserve"> EMACHINES (</w:t>
            </w:r>
            <w:r w:rsidRPr="00BB72E1">
              <w:rPr>
                <w:rFonts w:ascii="Times New Roman" w:hAnsi="Times New Roman" w:cs="Times New Roman"/>
              </w:rPr>
              <w:t>клуб.)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35545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Шторы (библ.)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15453,75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 xml:space="preserve">Компьютер </w:t>
            </w:r>
            <w:r w:rsidRPr="00BB72E1">
              <w:rPr>
                <w:rFonts w:ascii="Times New Roman" w:hAnsi="Times New Roman" w:cs="Times New Roman"/>
                <w:lang w:val="en-US"/>
              </w:rPr>
              <w:t>EMACHINES (</w:t>
            </w:r>
            <w:r w:rsidRPr="00BB72E1">
              <w:rPr>
                <w:rFonts w:ascii="Times New Roman" w:hAnsi="Times New Roman" w:cs="Times New Roman"/>
              </w:rPr>
              <w:t>клуб.)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27535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</w:rPr>
              <w:t xml:space="preserve">Плеер </w:t>
            </w:r>
            <w:r w:rsidRPr="00BB72E1">
              <w:rPr>
                <w:rFonts w:ascii="Times New Roman" w:hAnsi="Times New Roman" w:cs="Times New Roman"/>
                <w:lang w:val="en-US"/>
              </w:rPr>
              <w:t>DVD</w:t>
            </w:r>
            <w:r w:rsidRPr="00BB72E1">
              <w:rPr>
                <w:rFonts w:ascii="Times New Roman" w:hAnsi="Times New Roman" w:cs="Times New Roman"/>
              </w:rPr>
              <w:t xml:space="preserve"> </w:t>
            </w:r>
            <w:r w:rsidRPr="00BB72E1">
              <w:rPr>
                <w:rFonts w:ascii="Times New Roman" w:hAnsi="Times New Roman" w:cs="Times New Roman"/>
                <w:lang w:val="en-US"/>
              </w:rPr>
              <w:t>LG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5247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8079BE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9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8079BE" w:rsidRDefault="00BB72E1" w:rsidP="00606E29">
            <w:pPr>
              <w:rPr>
                <w:rFonts w:ascii="Times New Roman" w:hAnsi="Times New Roman" w:cs="Times New Roman"/>
                <w:lang w:val="en-US"/>
              </w:rPr>
            </w:pPr>
            <w:r w:rsidRPr="008079BE">
              <w:rPr>
                <w:rFonts w:ascii="Times New Roman" w:hAnsi="Times New Roman" w:cs="Times New Roman"/>
              </w:rPr>
              <w:t xml:space="preserve">Телевизор </w:t>
            </w:r>
            <w:r w:rsidRPr="008079BE">
              <w:rPr>
                <w:rFonts w:ascii="Times New Roman" w:hAnsi="Times New Roman" w:cs="Times New Roman"/>
                <w:lang w:val="en-US"/>
              </w:rPr>
              <w:t>LG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8079BE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8079B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8079BE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80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8079BE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9BE">
              <w:rPr>
                <w:rFonts w:ascii="Times New Roman" w:hAnsi="Times New Roman" w:cs="Times New Roman"/>
              </w:rPr>
              <w:t>4389,06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8079BE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9BE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Библиотечный фонд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5994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Библиотечный фонд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111985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B72E1" w:rsidRPr="00BB72E1" w:rsidTr="0060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 xml:space="preserve">Силовой тренажер со встроенными весами </w:t>
            </w:r>
            <w:r w:rsidRPr="00BB72E1">
              <w:rPr>
                <w:rFonts w:ascii="Times New Roman" w:hAnsi="Times New Roman" w:cs="Times New Roman"/>
                <w:lang w:val="en-US"/>
              </w:rPr>
              <w:t>TORNEO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27999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 xml:space="preserve">Стеллаж, 18 полок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13835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Стеллаж, 18 полок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12835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Стеллаж угловой, 63 полки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24390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Стол книжка с ящиками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Стол угловой офисный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7900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</w:rPr>
              <w:t xml:space="preserve">Музыкальный  центр </w:t>
            </w:r>
            <w:r w:rsidRPr="00BB72E1">
              <w:rPr>
                <w:rFonts w:ascii="Times New Roman" w:hAnsi="Times New Roman" w:cs="Times New Roman"/>
                <w:lang w:val="en-US"/>
              </w:rPr>
              <w:t>LG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</w:rPr>
              <w:t xml:space="preserve">Музыкальный  центр </w:t>
            </w:r>
            <w:r w:rsidRPr="00BB72E1">
              <w:rPr>
                <w:rFonts w:ascii="Times New Roman" w:hAnsi="Times New Roman" w:cs="Times New Roman"/>
                <w:lang w:val="en-US"/>
              </w:rPr>
              <w:t>SAMSUNG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12807,9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Шторы сценические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7022,48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Шкаф- купе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9883,8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</w:rPr>
              <w:t>Прибор световых эффектов</w:t>
            </w:r>
            <w:r w:rsidRPr="00BB72E1">
              <w:rPr>
                <w:rFonts w:ascii="Times New Roman" w:hAnsi="Times New Roman" w:cs="Times New Roman"/>
                <w:lang w:val="en-US"/>
              </w:rPr>
              <w:t xml:space="preserve"> LOSKAR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12360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</w:rPr>
              <w:t>Акустическая система</w:t>
            </w:r>
            <w:r w:rsidRPr="00BB72E1">
              <w:rPr>
                <w:rFonts w:ascii="Times New Roman" w:hAnsi="Times New Roman" w:cs="Times New Roman"/>
                <w:lang w:val="en-US"/>
              </w:rPr>
              <w:t xml:space="preserve"> VOLT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9530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 xml:space="preserve">Шторы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14738,48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B72E1">
              <w:rPr>
                <w:rFonts w:ascii="Times New Roman" w:hAnsi="Times New Roman" w:cs="Times New Roman"/>
              </w:rPr>
              <w:t>Шторы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 xml:space="preserve">Многофункциональное  лазерное </w:t>
            </w:r>
            <w:r w:rsidRPr="00BB72E1">
              <w:rPr>
                <w:rFonts w:ascii="Times New Roman" w:hAnsi="Times New Roman" w:cs="Times New Roman"/>
              </w:rPr>
              <w:lastRenderedPageBreak/>
              <w:t>устройство «</w:t>
            </w:r>
            <w:r w:rsidRPr="00BB72E1">
              <w:rPr>
                <w:rFonts w:ascii="Times New Roman" w:hAnsi="Times New Roman" w:cs="Times New Roman"/>
                <w:lang w:val="en-US"/>
              </w:rPr>
              <w:t>Panasonic</w:t>
            </w:r>
            <w:r w:rsidRPr="00BB72E1">
              <w:rPr>
                <w:rFonts w:ascii="Times New Roman" w:hAnsi="Times New Roman" w:cs="Times New Roman"/>
              </w:rPr>
              <w:t xml:space="preserve"> </w:t>
            </w:r>
            <w:r w:rsidRPr="00BB72E1">
              <w:rPr>
                <w:rFonts w:ascii="Times New Roman" w:hAnsi="Times New Roman" w:cs="Times New Roman"/>
                <w:lang w:val="en-US"/>
              </w:rPr>
              <w:t>RX</w:t>
            </w:r>
            <w:r w:rsidRPr="00BB72E1">
              <w:rPr>
                <w:rFonts w:ascii="Times New Roman" w:hAnsi="Times New Roman" w:cs="Times New Roman"/>
              </w:rPr>
              <w:t>-</w:t>
            </w:r>
            <w:r w:rsidRPr="00BB72E1">
              <w:rPr>
                <w:rFonts w:ascii="Times New Roman" w:hAnsi="Times New Roman" w:cs="Times New Roman"/>
                <w:lang w:val="en-US"/>
              </w:rPr>
              <w:t>HB</w:t>
            </w:r>
            <w:r w:rsidRPr="00BB72E1">
              <w:rPr>
                <w:rFonts w:ascii="Times New Roman" w:hAnsi="Times New Roman" w:cs="Times New Roman"/>
              </w:rPr>
              <w:t xml:space="preserve"> 2000»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lastRenderedPageBreak/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22500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22500</w:t>
            </w:r>
          </w:p>
        </w:tc>
      </w:tr>
      <w:tr w:rsidR="00BB72E1" w:rsidRPr="00BB72E1" w:rsidTr="00606E2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Светодиодный шнур на уличную елку «ЧейзингМульти»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3559,44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 xml:space="preserve">Радиосистема с 2 микрофонами </w:t>
            </w:r>
            <w:r w:rsidRPr="00BB72E1">
              <w:rPr>
                <w:rFonts w:ascii="Times New Roman" w:hAnsi="Times New Roman" w:cs="Times New Roman"/>
                <w:lang w:val="en-US"/>
              </w:rPr>
              <w:t>AUDIO</w:t>
            </w:r>
            <w:r w:rsidRPr="00BB72E1">
              <w:rPr>
                <w:rFonts w:ascii="Times New Roman" w:hAnsi="Times New Roman" w:cs="Times New Roman"/>
              </w:rPr>
              <w:t xml:space="preserve"> </w:t>
            </w:r>
            <w:r w:rsidRPr="00BB72E1">
              <w:rPr>
                <w:rFonts w:ascii="Times New Roman" w:hAnsi="Times New Roman" w:cs="Times New Roman"/>
                <w:lang w:val="en-US"/>
              </w:rPr>
              <w:t>VOIG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4930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Костюмы сценические (дед мороз, снегурочка)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Костюмы сценические «Русский народный сарафан»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36000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Бильярд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57200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Кий для бильярда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13600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Тренажер для бокса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14999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Тренажер «Джимфлектор»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3450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Сетка волейбольная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</w:rPr>
              <w:t>Министеплер</w:t>
            </w:r>
            <w:r w:rsidRPr="00BB72E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72E1">
              <w:rPr>
                <w:rFonts w:ascii="Times New Roman" w:hAnsi="Times New Roman" w:cs="Times New Roman"/>
              </w:rPr>
              <w:t>Т</w:t>
            </w:r>
            <w:r w:rsidRPr="00BB72E1">
              <w:rPr>
                <w:rFonts w:ascii="Times New Roman" w:hAnsi="Times New Roman" w:cs="Times New Roman"/>
                <w:lang w:val="en-US"/>
              </w:rPr>
              <w:t>ORNEO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3710,7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Лыжи красного и синего цвета (в комплекте лыжи, палки, ботинки), пар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12300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Велотренажер магнитный Т</w:t>
            </w:r>
            <w:r w:rsidRPr="00BB72E1">
              <w:rPr>
                <w:rFonts w:ascii="Times New Roman" w:hAnsi="Times New Roman" w:cs="Times New Roman"/>
                <w:lang w:val="en-US"/>
              </w:rPr>
              <w:t>ORNEO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9990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Набор лыжный белого цвета (в комплекте лыжи, палки ботинки), пар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3438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Доска для пресса Т</w:t>
            </w:r>
            <w:r w:rsidRPr="00BB72E1">
              <w:rPr>
                <w:rFonts w:ascii="Times New Roman" w:hAnsi="Times New Roman" w:cs="Times New Roman"/>
                <w:lang w:val="en-US"/>
              </w:rPr>
              <w:t>ORNEO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4380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Стол теннисный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21990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</w:rPr>
              <w:t>Принтер</w:t>
            </w:r>
            <w:r w:rsidRPr="00BB72E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72E1">
              <w:rPr>
                <w:rFonts w:ascii="Times New Roman" w:hAnsi="Times New Roman" w:cs="Times New Roman"/>
              </w:rPr>
              <w:t>лазерный</w:t>
            </w:r>
            <w:r w:rsidRPr="00BB72E1">
              <w:rPr>
                <w:rFonts w:ascii="Times New Roman" w:hAnsi="Times New Roman" w:cs="Times New Roman"/>
                <w:lang w:val="en-US"/>
              </w:rPr>
              <w:t xml:space="preserve"> LaserJet M 212nfMFP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9790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</w:rPr>
              <w:t>Видеокамера</w:t>
            </w:r>
            <w:r w:rsidRPr="00BB72E1">
              <w:rPr>
                <w:rFonts w:ascii="Times New Roman" w:hAnsi="Times New Roman" w:cs="Times New Roman"/>
                <w:lang w:val="en-US"/>
              </w:rPr>
              <w:t xml:space="preserve"> Flash SAMSUNG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12999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</w:rPr>
              <w:t>Телефонный факс</w:t>
            </w:r>
            <w:r w:rsidRPr="00BB72E1">
              <w:rPr>
                <w:rFonts w:ascii="Times New Roman" w:hAnsi="Times New Roman" w:cs="Times New Roman"/>
                <w:lang w:val="en-US"/>
              </w:rPr>
              <w:t xml:space="preserve"> PANASONIK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5405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Стол офисный</w:t>
            </w:r>
            <w:r w:rsidRPr="00BB72E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BB72E1">
              <w:rPr>
                <w:rFonts w:ascii="Times New Roman" w:hAnsi="Times New Roman" w:cs="Times New Roman"/>
              </w:rPr>
              <w:t>белый)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14000</w:t>
            </w:r>
          </w:p>
        </w:tc>
      </w:tr>
      <w:tr w:rsidR="00BB72E1" w:rsidRPr="00BB72E1" w:rsidTr="00606E2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B72E1">
              <w:rPr>
                <w:rFonts w:ascii="Times New Roman" w:hAnsi="Times New Roman" w:cs="Times New Roman"/>
                <w:b/>
              </w:rPr>
              <w:t>ИТОГО движимое имущество</w:t>
            </w:r>
          </w:p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B72E1">
              <w:rPr>
                <w:rFonts w:ascii="Times New Roman" w:hAnsi="Times New Roman" w:cs="Times New Roman"/>
                <w:b/>
              </w:rPr>
              <w:t>(счет «Основные средства»):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B72E1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72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700</w:t>
            </w:r>
            <w:r w:rsidRPr="00BB72E1">
              <w:rPr>
                <w:rFonts w:ascii="Times New Roman" w:hAnsi="Times New Roman" w:cs="Times New Roman"/>
                <w:b/>
              </w:rPr>
              <w:t xml:space="preserve"> </w:t>
            </w:r>
            <w:r w:rsidRPr="00BB72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651</w:t>
            </w:r>
            <w:r w:rsidRPr="00BB72E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B72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E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BB72E1">
              <w:rPr>
                <w:rFonts w:ascii="Times New Roman" w:hAnsi="Times New Roman" w:cs="Times New Roman"/>
                <w:b/>
              </w:rPr>
              <w:t> </w:t>
            </w:r>
            <w:r w:rsidRPr="00BB72E1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Pr="00BB72E1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BB72E1" w:rsidRPr="00BB72E1" w:rsidRDefault="00BB72E1" w:rsidP="00BB72E1">
      <w:pPr>
        <w:rPr>
          <w:rFonts w:ascii="Times New Roman" w:hAnsi="Times New Roman" w:cs="Times New Roman"/>
          <w:b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687"/>
        <w:gridCol w:w="1275"/>
        <w:gridCol w:w="851"/>
        <w:gridCol w:w="1417"/>
        <w:gridCol w:w="1418"/>
      </w:tblGrid>
      <w:tr w:rsidR="00BB72E1" w:rsidRPr="00BB72E1" w:rsidTr="00606E29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  <w:b/>
              </w:rPr>
              <w:t>Движимое имущество, учитываемое на забалансовом счете:</w:t>
            </w:r>
          </w:p>
        </w:tc>
      </w:tr>
      <w:tr w:rsidR="00BB72E1" w:rsidRPr="00BB72E1" w:rsidTr="00606E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 xml:space="preserve">Светильник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 xml:space="preserve">Светильник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 xml:space="preserve">Светильник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  <w:color w:val="000000" w:themeColor="text1"/>
              </w:rPr>
              <w:t>Светильник</w:t>
            </w:r>
            <w:r w:rsidRPr="00BB72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 xml:space="preserve">Обогреватель масляный напольный АТН 2050 </w:t>
            </w:r>
            <w:r w:rsidRPr="00BB72E1">
              <w:rPr>
                <w:rFonts w:ascii="Times New Roman" w:hAnsi="Times New Roman" w:cs="Times New Roman"/>
                <w:lang w:val="en-US"/>
              </w:rPr>
              <w:t>DELONGY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Сетка для настольного тенниса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rPr>
          <w:trHeight w:val="3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Счетчик</w:t>
            </w:r>
            <w:r w:rsidRPr="00BB72E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BB72E1">
              <w:rPr>
                <w:rFonts w:ascii="Times New Roman" w:hAnsi="Times New Roman" w:cs="Times New Roman"/>
              </w:rPr>
              <w:t>электрический СЕ 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Набор для настольного тенниса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</w:rPr>
              <w:t>Телефонный аппарат</w:t>
            </w:r>
            <w:r w:rsidRPr="00BB72E1">
              <w:rPr>
                <w:rFonts w:ascii="Times New Roman" w:hAnsi="Times New Roman" w:cs="Times New Roman"/>
                <w:lang w:val="en-US"/>
              </w:rPr>
              <w:t xml:space="preserve"> ZIE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  <w:lang w:val="en-US"/>
              </w:rPr>
            </w:pPr>
            <w:r w:rsidRPr="00BB72E1">
              <w:rPr>
                <w:rFonts w:ascii="Times New Roman" w:hAnsi="Times New Roman" w:cs="Times New Roman"/>
              </w:rPr>
              <w:t>Часы настенные</w:t>
            </w:r>
            <w:r w:rsidRPr="00BB72E1">
              <w:rPr>
                <w:rFonts w:ascii="Times New Roman" w:hAnsi="Times New Roman" w:cs="Times New Roman"/>
                <w:lang w:val="en-US"/>
              </w:rPr>
              <w:t xml:space="preserve"> SKARLET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Мяч для настольного тенниса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Мяч для фитнеса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Мяч для фитнеса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Карниз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2616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Стол</w:t>
            </w:r>
            <w:r w:rsidRPr="00BB72E1">
              <w:rPr>
                <w:rFonts w:ascii="Times New Roman" w:hAnsi="Times New Roman" w:cs="Times New Roman"/>
                <w:lang w:val="en-US"/>
              </w:rPr>
              <w:t>-</w:t>
            </w:r>
            <w:r w:rsidRPr="00BB72E1">
              <w:rPr>
                <w:rFonts w:ascii="Times New Roman" w:hAnsi="Times New Roman" w:cs="Times New Roman"/>
              </w:rPr>
              <w:t xml:space="preserve"> книжка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Коврик</w:t>
            </w:r>
            <w:r w:rsidRPr="00BB72E1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BB72E1">
              <w:rPr>
                <w:rFonts w:ascii="Times New Roman" w:hAnsi="Times New Roman" w:cs="Times New Roman"/>
              </w:rPr>
              <w:t>к порогу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Коврик для фитнеса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Батут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Массажный обруч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Перчатки боксерские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1399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Перчатки боксерские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Бинт боксерский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Набор для бадминтона (2 ракетки, 1 волан, 1 сетка, крепление для сетки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1402,59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Ролик гимнастический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498,41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Стол- книжка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Кресло офисное «Престиж»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Светодиодная лампа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Светодиодная лампа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rPr>
          <w:trHeight w:val="3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Насос для накачивания мячей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Мат гимнастический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Лыжный комплект желтого цвета (в комплекте лыжи, палки, ботинки), пар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Лыжи детские (в комплекте лыжи, палки, ботинки), пар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Компьютерная мышь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 xml:space="preserve">Кегли детские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Мяч баскетбольный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Мяч футбольный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Нарды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Стремянка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Стул офисный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6890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Свисток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Стулья офисные (черные)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2E1">
              <w:rPr>
                <w:rFonts w:ascii="Times New Roman" w:hAnsi="Times New Roman" w:cs="Times New Roman"/>
              </w:rPr>
              <w:t>0</w:t>
            </w:r>
          </w:p>
        </w:tc>
      </w:tr>
      <w:tr w:rsidR="00BB72E1" w:rsidRPr="00BB72E1" w:rsidTr="00606E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B72E1">
              <w:rPr>
                <w:rFonts w:ascii="Times New Roman" w:hAnsi="Times New Roman" w:cs="Times New Roman"/>
                <w:b/>
              </w:rPr>
              <w:t xml:space="preserve">ИТОГО движимое имущество </w:t>
            </w:r>
          </w:p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B72E1">
              <w:rPr>
                <w:rFonts w:ascii="Times New Roman" w:hAnsi="Times New Roman" w:cs="Times New Roman"/>
                <w:b/>
              </w:rPr>
              <w:t>(«Забалансовый счет»):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B72E1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2E1">
              <w:rPr>
                <w:rFonts w:ascii="Times New Roman" w:hAnsi="Times New Roman" w:cs="Times New Roman"/>
                <w:b/>
              </w:rPr>
              <w:t>67 557,00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B72E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B72E1" w:rsidRPr="00BB72E1" w:rsidTr="00606E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B72E1">
              <w:rPr>
                <w:rFonts w:ascii="Times New Roman" w:hAnsi="Times New Roman" w:cs="Times New Roman"/>
                <w:b/>
              </w:rPr>
              <w:t>ВСЕГО передаваемое имущество: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B72E1"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E1">
              <w:rPr>
                <w:rFonts w:ascii="Times New Roman" w:hAnsi="Times New Roman" w:cs="Times New Roman"/>
                <w:b/>
                <w:sz w:val="24"/>
                <w:szCs w:val="24"/>
              </w:rPr>
              <w:t>768 208,61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1" w:rsidRPr="00BB72E1" w:rsidRDefault="00BB72E1" w:rsidP="00606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B72E1">
              <w:rPr>
                <w:rFonts w:ascii="Times New Roman" w:hAnsi="Times New Roman" w:cs="Times New Roman"/>
                <w:b/>
              </w:rPr>
              <w:t>36 500,00</w:t>
            </w:r>
          </w:p>
        </w:tc>
      </w:tr>
    </w:tbl>
    <w:p w:rsidR="00BB72E1" w:rsidRPr="00BB72E1" w:rsidRDefault="00BB72E1" w:rsidP="00BB72E1">
      <w:pPr>
        <w:rPr>
          <w:rFonts w:ascii="Times New Roman" w:hAnsi="Times New Roman" w:cs="Times New Roman"/>
        </w:rPr>
      </w:pPr>
    </w:p>
    <w:p w:rsidR="00BB72E1" w:rsidRPr="00BB72E1" w:rsidRDefault="00BB72E1" w:rsidP="00BB72E1">
      <w:pPr>
        <w:tabs>
          <w:tab w:val="left" w:pos="6946"/>
        </w:tabs>
        <w:rPr>
          <w:rFonts w:ascii="Times New Roman" w:hAnsi="Times New Roman" w:cs="Times New Roman"/>
        </w:rPr>
      </w:pPr>
    </w:p>
    <w:p w:rsidR="00BB72E1" w:rsidRPr="00BB72E1" w:rsidRDefault="00BB72E1" w:rsidP="00BB72E1">
      <w:pPr>
        <w:tabs>
          <w:tab w:val="left" w:pos="6946"/>
        </w:tabs>
        <w:rPr>
          <w:rFonts w:ascii="Times New Roman" w:hAnsi="Times New Roman" w:cs="Times New Roman"/>
        </w:rPr>
      </w:pPr>
    </w:p>
    <w:p w:rsidR="00BB72E1" w:rsidRPr="00BB72E1" w:rsidRDefault="00BB72E1" w:rsidP="00BB72E1">
      <w:pPr>
        <w:tabs>
          <w:tab w:val="left" w:pos="6946"/>
        </w:tabs>
        <w:rPr>
          <w:rFonts w:ascii="Times New Roman" w:hAnsi="Times New Roman" w:cs="Times New Roman"/>
        </w:rPr>
      </w:pPr>
    </w:p>
    <w:p w:rsidR="00BB72E1" w:rsidRPr="00BB72E1" w:rsidRDefault="00BB72E1" w:rsidP="00BB72E1">
      <w:pPr>
        <w:rPr>
          <w:rFonts w:ascii="Times New Roman" w:hAnsi="Times New Roman" w:cs="Times New Roman"/>
        </w:rPr>
      </w:pPr>
    </w:p>
    <w:p w:rsidR="00BB72E1" w:rsidRPr="00BB72E1" w:rsidRDefault="00BB72E1">
      <w:pPr>
        <w:rPr>
          <w:rFonts w:ascii="Times New Roman" w:hAnsi="Times New Roman" w:cs="Times New Roman"/>
        </w:rPr>
      </w:pPr>
    </w:p>
    <w:p w:rsidR="00BB72E1" w:rsidRPr="00BB72E1" w:rsidRDefault="00BB72E1">
      <w:pPr>
        <w:rPr>
          <w:rFonts w:ascii="Times New Roman" w:hAnsi="Times New Roman" w:cs="Times New Roman"/>
        </w:rPr>
      </w:pPr>
    </w:p>
    <w:sectPr w:rsidR="00BB72E1" w:rsidRPr="00BB72E1" w:rsidSect="00BB72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17230"/>
    <w:rsid w:val="00005731"/>
    <w:rsid w:val="00041C73"/>
    <w:rsid w:val="00082067"/>
    <w:rsid w:val="000A5CAF"/>
    <w:rsid w:val="00577768"/>
    <w:rsid w:val="00617230"/>
    <w:rsid w:val="00656D49"/>
    <w:rsid w:val="00731CED"/>
    <w:rsid w:val="008079BE"/>
    <w:rsid w:val="0087335B"/>
    <w:rsid w:val="008863A5"/>
    <w:rsid w:val="00962369"/>
    <w:rsid w:val="009C2187"/>
    <w:rsid w:val="00BB72E1"/>
    <w:rsid w:val="00BF42EC"/>
    <w:rsid w:val="00C06A17"/>
    <w:rsid w:val="00CC7207"/>
    <w:rsid w:val="00EC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C3D85-2BFD-41EA-843F-4A8A9676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4D312-2F41-4DDF-A639-4E3AE35B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15</cp:revision>
  <cp:lastPrinted>2016-02-25T09:25:00Z</cp:lastPrinted>
  <dcterms:created xsi:type="dcterms:W3CDTF">2016-02-25T09:12:00Z</dcterms:created>
  <dcterms:modified xsi:type="dcterms:W3CDTF">2016-04-05T09:22:00Z</dcterms:modified>
</cp:coreProperties>
</file>